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43" w:rsidRPr="00447207" w:rsidRDefault="00733143" w:rsidP="00733143">
      <w:pPr>
        <w:pStyle w:val="Header"/>
        <w:jc w:val="center"/>
        <w:rPr>
          <w:rFonts w:cs="B Titr"/>
          <w:rtl/>
        </w:rPr>
      </w:pPr>
      <w:r w:rsidRPr="00447207">
        <w:rPr>
          <w:rFonts w:cs="B Titr" w:hint="cs"/>
          <w:rtl/>
        </w:rPr>
        <w:t>بسمه تعالی</w:t>
      </w:r>
    </w:p>
    <w:p w:rsidR="00733143" w:rsidRDefault="00733143" w:rsidP="00853F74">
      <w:pPr>
        <w:pStyle w:val="Header"/>
        <w:ind w:left="-472"/>
        <w:jc w:val="both"/>
        <w:rPr>
          <w:rFonts w:cs="B Nazanin"/>
          <w:sz w:val="24"/>
          <w:szCs w:val="24"/>
          <w:rtl/>
        </w:rPr>
      </w:pPr>
      <w:r w:rsidRPr="00447207">
        <w:rPr>
          <w:rFonts w:cs="B Nazanin" w:hint="cs"/>
          <w:sz w:val="24"/>
          <w:szCs w:val="24"/>
          <w:rtl/>
        </w:rPr>
        <w:t>نام كارگاه</w:t>
      </w:r>
      <w:r>
        <w:rPr>
          <w:rFonts w:cs="B Nazanin" w:hint="cs"/>
          <w:sz w:val="24"/>
          <w:szCs w:val="24"/>
          <w:rtl/>
        </w:rPr>
        <w:t>:</w:t>
      </w:r>
      <w:r w:rsidR="00853F74">
        <w:rPr>
          <w:rFonts w:cs="B Nazanin" w:hint="cs"/>
          <w:sz w:val="24"/>
          <w:szCs w:val="24"/>
          <w:rtl/>
        </w:rPr>
        <w:t xml:space="preserve">  </w:t>
      </w:r>
      <w:r w:rsidR="008F404A">
        <w:rPr>
          <w:rFonts w:cs="B Nazanin" w:hint="cs"/>
          <w:sz w:val="24"/>
          <w:szCs w:val="24"/>
          <w:rtl/>
        </w:rPr>
        <w:t>...............</w:t>
      </w:r>
      <w:r w:rsidR="00853F74">
        <w:rPr>
          <w:rFonts w:cs="B Nazanin" w:hint="cs"/>
          <w:sz w:val="24"/>
          <w:szCs w:val="24"/>
          <w:rtl/>
        </w:rPr>
        <w:t xml:space="preserve"> </w:t>
      </w:r>
      <w:r w:rsidRPr="00447207">
        <w:rPr>
          <w:rFonts w:cs="B Nazanin" w:hint="cs"/>
          <w:sz w:val="24"/>
          <w:szCs w:val="24"/>
          <w:rtl/>
        </w:rPr>
        <w:t xml:space="preserve"> </w:t>
      </w:r>
      <w:r w:rsidR="00853F74">
        <w:rPr>
          <w:rFonts w:cs="B Nazanin" w:hint="cs"/>
          <w:sz w:val="24"/>
          <w:szCs w:val="24"/>
          <w:rtl/>
        </w:rPr>
        <w:t xml:space="preserve">نام کارفرما: </w:t>
      </w:r>
      <w:r w:rsidR="008F404A">
        <w:rPr>
          <w:rFonts w:cs="B Nazanin" w:hint="cs"/>
          <w:sz w:val="24"/>
          <w:szCs w:val="24"/>
          <w:rtl/>
        </w:rPr>
        <w:t>......................</w:t>
      </w:r>
      <w:r>
        <w:rPr>
          <w:rFonts w:cs="B Nazanin" w:hint="cs"/>
          <w:sz w:val="24"/>
          <w:szCs w:val="24"/>
          <w:rtl/>
        </w:rPr>
        <w:t>شماره تماس:</w:t>
      </w:r>
      <w:r w:rsidR="008F404A">
        <w:rPr>
          <w:rFonts w:cs="B Nazanin" w:hint="cs"/>
          <w:sz w:val="24"/>
          <w:szCs w:val="24"/>
          <w:rtl/>
        </w:rPr>
        <w:t>............................</w:t>
      </w:r>
      <w:r w:rsidRPr="00447207">
        <w:rPr>
          <w:rFonts w:cs="B Nazanin" w:hint="cs"/>
          <w:sz w:val="24"/>
          <w:szCs w:val="24"/>
          <w:rtl/>
        </w:rPr>
        <w:t>تعداد كارگران</w:t>
      </w:r>
      <w:r w:rsidR="00853F74">
        <w:rPr>
          <w:rFonts w:cs="B Nazanin" w:hint="cs"/>
          <w:sz w:val="24"/>
          <w:szCs w:val="24"/>
          <w:rtl/>
        </w:rPr>
        <w:t>:</w:t>
      </w:r>
      <w:r w:rsidR="008F404A">
        <w:rPr>
          <w:rFonts w:cs="B Nazanin" w:hint="cs"/>
          <w:sz w:val="24"/>
          <w:szCs w:val="24"/>
          <w:rtl/>
        </w:rPr>
        <w:t>....................</w:t>
      </w:r>
      <w:r w:rsidR="00853F74">
        <w:rPr>
          <w:rFonts w:cs="B Nazanin" w:hint="cs"/>
          <w:sz w:val="24"/>
          <w:szCs w:val="24"/>
          <w:rtl/>
        </w:rPr>
        <w:t xml:space="preserve">سال تأسیس: </w:t>
      </w:r>
      <w:r w:rsidR="008F404A">
        <w:rPr>
          <w:rFonts w:cs="B Nazanin" w:hint="cs"/>
          <w:sz w:val="24"/>
          <w:szCs w:val="24"/>
          <w:rtl/>
        </w:rPr>
        <w:t>.......................</w:t>
      </w:r>
    </w:p>
    <w:p w:rsidR="00733143" w:rsidRDefault="00733143" w:rsidP="003674F2">
      <w:pPr>
        <w:pStyle w:val="Header"/>
        <w:ind w:left="-472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طول وعرض جغرافیایی محل کارگاه: </w:t>
      </w:r>
      <w:r>
        <w:rPr>
          <w:rFonts w:cs="B Nazanin"/>
          <w:sz w:val="24"/>
          <w:szCs w:val="24"/>
        </w:rPr>
        <w:t>Y</w:t>
      </w:r>
      <w:r>
        <w:rPr>
          <w:rFonts w:cs="B Nazanin" w:hint="cs"/>
          <w:sz w:val="24"/>
          <w:szCs w:val="24"/>
          <w:rtl/>
        </w:rPr>
        <w:t xml:space="preserve">............... </w:t>
      </w:r>
      <w:r>
        <w:rPr>
          <w:rFonts w:cs="B Nazanin"/>
          <w:sz w:val="24"/>
          <w:szCs w:val="24"/>
        </w:rPr>
        <w:t>X</w:t>
      </w:r>
      <w:r>
        <w:rPr>
          <w:rFonts w:cs="B Nazanin" w:hint="cs"/>
          <w:sz w:val="24"/>
          <w:szCs w:val="24"/>
          <w:rtl/>
        </w:rPr>
        <w:t xml:space="preserve">............... درجه خطركارگاه: </w:t>
      </w:r>
      <w:r w:rsidR="003674F2">
        <w:rPr>
          <w:rFonts w:cs="B Nazanin" w:hint="cs"/>
          <w:sz w:val="24"/>
          <w:szCs w:val="24"/>
          <w:rtl/>
        </w:rPr>
        <w:t>1</w:t>
      </w:r>
      <w:r w:rsidR="008F404A">
        <w:rPr>
          <w:rFonts w:cs="B Nazanin" w:hint="cs"/>
          <w:sz w:val="24"/>
          <w:szCs w:val="24"/>
          <w:rtl/>
        </w:rPr>
        <w:t>.......................</w:t>
      </w:r>
      <w:bookmarkStart w:id="0" w:name="_GoBack"/>
      <w:bookmarkEnd w:id="0"/>
      <w:r w:rsidRPr="00447207">
        <w:rPr>
          <w:rFonts w:cs="B Nazanin" w:hint="cs"/>
          <w:sz w:val="24"/>
          <w:szCs w:val="24"/>
          <w:rtl/>
        </w:rPr>
        <w:t>آیا كارگاه مشمول كمیته حفاظت فنی و بهداشت كار می باشد:</w:t>
      </w:r>
      <w:r>
        <w:rPr>
          <w:rFonts w:cs="B Nazanin" w:hint="cs"/>
          <w:sz w:val="24"/>
          <w:szCs w:val="24"/>
          <w:rtl/>
        </w:rPr>
        <w:t xml:space="preserve"> </w:t>
      </w:r>
      <w:r w:rsidRPr="00447207">
        <w:rPr>
          <w:rFonts w:cs="B Nazanin" w:hint="cs"/>
          <w:sz w:val="24"/>
          <w:szCs w:val="24"/>
          <w:rtl/>
        </w:rPr>
        <w:t xml:space="preserve">بلی </w:t>
      </w:r>
      <w:r w:rsidR="00853F74">
        <w:rPr>
          <w:rFonts w:ascii="Times New Roman" w:hAnsi="Times New Roman" w:cs="Times New Roman"/>
          <w:sz w:val="24"/>
          <w:szCs w:val="24"/>
        </w:rPr>
        <w:t>■</w:t>
      </w:r>
      <w:r w:rsidRPr="00447207">
        <w:rPr>
          <w:rFonts w:cs="B Nazanin" w:hint="cs"/>
          <w:sz w:val="24"/>
          <w:szCs w:val="24"/>
          <w:rtl/>
        </w:rPr>
        <w:t xml:space="preserve">خیر </w:t>
      </w:r>
      <w:r>
        <w:rPr>
          <w:rFonts w:cs="B Nazanin"/>
          <w:sz w:val="24"/>
          <w:szCs w:val="24"/>
        </w:rPr>
        <w:t xml:space="preserve"> </w:t>
      </w:r>
      <w:r w:rsidRPr="00447207">
        <w:rPr>
          <w:rFonts w:cs="B Nazanin"/>
          <w:sz w:val="24"/>
          <w:szCs w:val="24"/>
        </w:rPr>
        <w:sym w:font="Wingdings 2" w:char="F0A3"/>
      </w:r>
      <w:r w:rsidRPr="00447207">
        <w:rPr>
          <w:rFonts w:cs="B Nazanin" w:hint="cs"/>
          <w:sz w:val="24"/>
          <w:szCs w:val="24"/>
          <w:rtl/>
        </w:rPr>
        <w:t xml:space="preserve">در صورت شمول آیا مسئول بهداشت حرفه ای دارد؟ بلی </w:t>
      </w:r>
      <w:r w:rsidR="00853F74">
        <w:rPr>
          <w:rFonts w:ascii="Times New Roman" w:hAnsi="Times New Roman" w:cs="Times New Roman"/>
          <w:sz w:val="24"/>
          <w:szCs w:val="24"/>
        </w:rPr>
        <w:t>■</w:t>
      </w:r>
      <w:r w:rsidRPr="00447207">
        <w:rPr>
          <w:rFonts w:cs="B Nazanin" w:hint="cs"/>
          <w:sz w:val="24"/>
          <w:szCs w:val="24"/>
          <w:rtl/>
        </w:rPr>
        <w:t xml:space="preserve">خیر </w:t>
      </w:r>
      <w:r>
        <w:rPr>
          <w:rFonts w:cs="B Nazanin"/>
          <w:sz w:val="24"/>
          <w:szCs w:val="24"/>
        </w:rPr>
        <w:t xml:space="preserve">  </w:t>
      </w:r>
      <w:r w:rsidRPr="00447207">
        <w:rPr>
          <w:rFonts w:cs="B Nazanin"/>
          <w:sz w:val="24"/>
          <w:szCs w:val="24"/>
        </w:rPr>
        <w:sym w:font="Wingdings 2" w:char="F0A3"/>
      </w:r>
      <w:r>
        <w:rPr>
          <w:rFonts w:cs="B Nazanin" w:hint="cs"/>
          <w:sz w:val="24"/>
          <w:szCs w:val="24"/>
          <w:rtl/>
        </w:rPr>
        <w:t xml:space="preserve"> نوع انبار : بزرگ </w:t>
      </w:r>
      <w:r w:rsidR="00853F74">
        <w:rPr>
          <w:rFonts w:ascii="Times New Roman" w:hAnsi="Times New Roman" w:cs="Times New Roman"/>
          <w:sz w:val="24"/>
          <w:szCs w:val="24"/>
        </w:rPr>
        <w:t>■</w:t>
      </w:r>
      <w:r>
        <w:rPr>
          <w:rFonts w:cs="B Nazanin" w:hint="cs"/>
          <w:sz w:val="24"/>
          <w:szCs w:val="24"/>
          <w:rtl/>
        </w:rPr>
        <w:t xml:space="preserve"> کوچک</w:t>
      </w:r>
      <w:r w:rsidRPr="00447207">
        <w:rPr>
          <w:rFonts w:cs="B Nazanin"/>
          <w:sz w:val="24"/>
          <w:szCs w:val="24"/>
        </w:rPr>
        <w:sym w:font="Wingdings 2" w:char="F0A3"/>
      </w:r>
    </w:p>
    <w:p w:rsidR="00F87DE2" w:rsidRPr="00733143" w:rsidRDefault="00733143" w:rsidP="00733143">
      <w:pPr>
        <w:pStyle w:val="Header"/>
        <w:jc w:val="center"/>
        <w:rPr>
          <w:rFonts w:cs="B Titr"/>
          <w:sz w:val="28"/>
          <w:szCs w:val="28"/>
          <w:rtl/>
        </w:rPr>
      </w:pPr>
      <w:r w:rsidRPr="00447207">
        <w:rPr>
          <w:rFonts w:cs="B Titr" w:hint="cs"/>
          <w:b/>
          <w:bCs/>
          <w:color w:val="000000"/>
          <w:sz w:val="24"/>
          <w:szCs w:val="24"/>
          <w:rtl/>
        </w:rPr>
        <w:t>چك ليست ارزيابي وضعيت ايمني شيميايي كارگاه قبل از وقوع حوادث شيميايي</w:t>
      </w:r>
    </w:p>
    <w:tbl>
      <w:tblPr>
        <w:tblStyle w:val="TableGrid"/>
        <w:bidiVisual/>
        <w:tblW w:w="9370" w:type="dxa"/>
        <w:jc w:val="center"/>
        <w:tblLook w:val="04A0" w:firstRow="1" w:lastRow="0" w:firstColumn="1" w:lastColumn="0" w:noHBand="0" w:noVBand="1"/>
      </w:tblPr>
      <w:tblGrid>
        <w:gridCol w:w="652"/>
        <w:gridCol w:w="4347"/>
        <w:gridCol w:w="505"/>
        <w:gridCol w:w="526"/>
        <w:gridCol w:w="797"/>
        <w:gridCol w:w="850"/>
        <w:gridCol w:w="127"/>
        <w:gridCol w:w="6"/>
        <w:gridCol w:w="1560"/>
      </w:tblGrid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F41A3C" w:rsidRDefault="00733143" w:rsidP="00853F74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F41A3C" w:rsidRPr="00F41A3C" w:rsidRDefault="00F41A3C" w:rsidP="00853F74">
            <w:pPr>
              <w:jc w:val="center"/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347" w:type="dxa"/>
          </w:tcPr>
          <w:p w:rsidR="00733143" w:rsidRPr="00F41A3C" w:rsidRDefault="00733143" w:rsidP="00853F74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F41A3C" w:rsidRPr="00F41A3C" w:rsidRDefault="00F41A3C" w:rsidP="00853F74">
            <w:pPr>
              <w:jc w:val="center"/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عنوان موضوع</w:t>
            </w:r>
          </w:p>
        </w:tc>
        <w:tc>
          <w:tcPr>
            <w:tcW w:w="505" w:type="dxa"/>
          </w:tcPr>
          <w:p w:rsidR="00733143" w:rsidRPr="00F41A3C" w:rsidRDefault="00733143" w:rsidP="00853F74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F41A3C" w:rsidRPr="00F41A3C" w:rsidRDefault="00F41A3C" w:rsidP="00853F74">
            <w:pPr>
              <w:jc w:val="center"/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بلی</w:t>
            </w:r>
          </w:p>
        </w:tc>
        <w:tc>
          <w:tcPr>
            <w:tcW w:w="526" w:type="dxa"/>
          </w:tcPr>
          <w:p w:rsidR="00733143" w:rsidRPr="00F41A3C" w:rsidRDefault="00733143" w:rsidP="00853F74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F41A3C" w:rsidRPr="00F41A3C" w:rsidRDefault="00F41A3C" w:rsidP="00853F74">
            <w:pPr>
              <w:jc w:val="center"/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خیر</w:t>
            </w:r>
          </w:p>
        </w:tc>
        <w:tc>
          <w:tcPr>
            <w:tcW w:w="797" w:type="dxa"/>
          </w:tcPr>
          <w:p w:rsidR="00733143" w:rsidRPr="00F41A3C" w:rsidRDefault="00F41A3C" w:rsidP="00853F74">
            <w:pPr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نیازمند</w:t>
            </w:r>
            <w:r w:rsidR="00733143" w:rsidRPr="00F41A3C">
              <w:rPr>
                <w:rFonts w:cs="B Nazanin" w:hint="cs"/>
                <w:b/>
                <w:bCs/>
                <w:rtl/>
              </w:rPr>
              <w:t xml:space="preserve"> اقدامات تکمیلی</w:t>
            </w:r>
          </w:p>
        </w:tc>
        <w:tc>
          <w:tcPr>
            <w:tcW w:w="850" w:type="dxa"/>
          </w:tcPr>
          <w:p w:rsidR="00F41A3C" w:rsidRPr="00F41A3C" w:rsidRDefault="00F41A3C" w:rsidP="00F41A3C">
            <w:pPr>
              <w:jc w:val="center"/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شامل نمیشود</w:t>
            </w:r>
          </w:p>
        </w:tc>
        <w:tc>
          <w:tcPr>
            <w:tcW w:w="1693" w:type="dxa"/>
            <w:gridSpan w:val="3"/>
          </w:tcPr>
          <w:p w:rsidR="00733143" w:rsidRPr="00F41A3C" w:rsidRDefault="00733143" w:rsidP="00853F74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F41A3C" w:rsidRPr="00F41A3C" w:rsidRDefault="00F41A3C" w:rsidP="00853F74">
            <w:pPr>
              <w:jc w:val="center"/>
              <w:rPr>
                <w:rFonts w:cs="B Nazanin"/>
                <w:b/>
                <w:bCs/>
                <w:rtl/>
              </w:rPr>
            </w:pPr>
            <w:r w:rsidRPr="00F41A3C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R="00733143" w:rsidRPr="000A60F7" w:rsidTr="00F41A3C">
        <w:trPr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BA2012" w:rsidRDefault="00733143" w:rsidP="00853F74">
            <w:pPr>
              <w:tabs>
                <w:tab w:val="left" w:pos="3841"/>
                <w:tab w:val="center" w:pos="4967"/>
              </w:tabs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فهرست برداری</w:t>
            </w: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cs="B Nazanin"/>
                <w:sz w:val="24"/>
                <w:szCs w:val="24"/>
                <w:rtl/>
              </w:rPr>
              <w:t>لیست مواد خطرناک با الزامات طبقه بندی و برچسب گذاری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براساس جدول موجود در راهنما استخراج شده است؟ (در ابتدای هرسال)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853F74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ascii="BNazanin" w:hAnsi="BNazanin" w:cs="B Nazanin"/>
                <w:color w:val="231F20"/>
                <w:sz w:val="24"/>
                <w:szCs w:val="24"/>
                <w:rtl/>
              </w:rPr>
              <w:t>لیست ک</w:t>
            </w:r>
            <w:r w:rsidRPr="0014463F">
              <w:rPr>
                <w:rFonts w:ascii="BNazanin" w:hAnsi="BNazanin" w:cs="B Nazanin" w:hint="cs"/>
                <w:color w:val="231F20"/>
                <w:sz w:val="24"/>
                <w:szCs w:val="24"/>
                <w:rtl/>
              </w:rPr>
              <w:t>ل</w:t>
            </w:r>
            <w:r w:rsidRPr="0014463F">
              <w:rPr>
                <w:rFonts w:ascii="BNazanin" w:hAnsi="BNazanin" w:cs="B Nazanin"/>
                <w:color w:val="231F20"/>
                <w:sz w:val="24"/>
                <w:szCs w:val="24"/>
                <w:rtl/>
              </w:rPr>
              <w:t>اس خطرات کالاهای خطرناک سازمان ملل</w:t>
            </w:r>
            <w:r w:rsidRPr="0014463F">
              <w:rPr>
                <w:rFonts w:ascii="BNazanin" w:hAnsi="BNazanin" w:cs="B Nazanin" w:hint="cs"/>
                <w:color w:val="231F20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cs="B Nazanin"/>
                <w:sz w:val="24"/>
                <w:szCs w:val="24"/>
              </w:rPr>
              <w:t>GHS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) تهیه شده است؟ 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شناسایی مواد شیمیایی از نظر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ویژگی های مشخص کننده یک ماده شیمیایی خطرناک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انجام شده است؟(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سمی یا خیلی سمی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آسیب رسان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خورنده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محرک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سرطانزا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دارای خطرات تناسلی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>
              <w:rPr>
                <w:rFonts w:cs="B Nazanin"/>
                <w:sz w:val="24"/>
                <w:szCs w:val="24"/>
                <w:rtl/>
              </w:rPr>
              <w:t>دارای اثرات تراتوژ</w:t>
            </w:r>
            <w:r>
              <w:rPr>
                <w:rFonts w:cs="B Nazanin" w:hint="cs"/>
                <w:sz w:val="24"/>
                <w:szCs w:val="24"/>
                <w:rtl/>
              </w:rPr>
              <w:t>ن-</w:t>
            </w:r>
            <w:r w:rsidRPr="0014463F">
              <w:rPr>
                <w:rFonts w:cs="B Nazanin"/>
                <w:sz w:val="24"/>
                <w:szCs w:val="24"/>
              </w:rPr>
              <w:t xml:space="preserve"> </w:t>
            </w:r>
            <w:r w:rsidRPr="0014463F">
              <w:rPr>
                <w:rFonts w:cs="B Nazanin"/>
                <w:sz w:val="24"/>
                <w:szCs w:val="24"/>
                <w:rtl/>
              </w:rPr>
              <w:t>حساسیت ز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ا)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شناسایی مواد شیمیایی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خطرات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از نظر خطر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آتش سوزی و انفجار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انجام شده  است؟ (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مواد منفجره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مواد اکسیده کننده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/>
                <w:sz w:val="24"/>
                <w:szCs w:val="24"/>
                <w:rtl/>
              </w:rPr>
              <w:t>بی نهایت قابل اشتعال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-</w:t>
            </w:r>
            <w:r w:rsidRPr="0014463F">
              <w:rPr>
                <w:rFonts w:cs="B Nazanin"/>
                <w:sz w:val="24"/>
                <w:szCs w:val="24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cs="B Nazanin"/>
                <w:sz w:val="24"/>
                <w:szCs w:val="24"/>
                <w:rtl/>
              </w:rPr>
              <w:t>قابل اشتعال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شناسایی مواد شیمیایی از نظر </w:t>
            </w:r>
            <w:r>
              <w:rPr>
                <w:rFonts w:cs="B Nazanin"/>
                <w:sz w:val="24"/>
                <w:szCs w:val="24"/>
                <w:rtl/>
              </w:rPr>
              <w:t>خطرات زیست محیطی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انجام شده است؟ (</w:t>
            </w:r>
            <w:r w:rsidRPr="0014463F">
              <w:rPr>
                <w:rFonts w:cs="B Nazanin"/>
                <w:sz w:val="24"/>
                <w:szCs w:val="24"/>
              </w:rPr>
              <w:t xml:space="preserve">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سمی برای ارگانیسم های زنده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پایدار در محیط زیست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>دارای تجمع زیستی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فهرست مواد شیمیایی به روزرسانی می گردد؟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cs="B Nazanin"/>
                <w:sz w:val="24"/>
                <w:szCs w:val="24"/>
                <w:rtl/>
              </w:rPr>
              <w:t>حداقل کمیت ایجاد کننده حوادث شیمیایی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برای مواد شیم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ایی موجود شناسایی شده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3143" w:rsidRPr="000A60F7" w:rsidTr="00F41A3C">
        <w:trPr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BA2012" w:rsidRDefault="00733143" w:rsidP="00853F74">
            <w:pPr>
              <w:tabs>
                <w:tab w:val="left" w:pos="3841"/>
                <w:tab w:val="center" w:pos="4967"/>
              </w:tabs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 xml:space="preserve">برچسب گذاری، </w:t>
            </w:r>
            <w:r w:rsidRPr="00F17C0F">
              <w:rPr>
                <w:rFonts w:cs="B Titr"/>
                <w:sz w:val="28"/>
                <w:szCs w:val="28"/>
              </w:rPr>
              <w:t>SDS</w:t>
            </w: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cs="B Nazanin"/>
                <w:sz w:val="24"/>
                <w:szCs w:val="24"/>
                <w:rtl/>
              </w:rPr>
              <w:t>اط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14463F">
              <w:rPr>
                <w:rFonts w:cs="B Nazanin"/>
                <w:sz w:val="24"/>
                <w:szCs w:val="24"/>
                <w:rtl/>
              </w:rPr>
              <w:t>ع رسانی خطرات به استفاده کننده ها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به درستی انجام شده است؟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cs="B Nazanin"/>
                <w:sz w:val="24"/>
                <w:szCs w:val="24"/>
                <w:rtl/>
              </w:rPr>
              <w:t>حداکثر چهار جمله ریس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ک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و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چهار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جمله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ایمنی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برای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شر</w:t>
            </w:r>
            <w:r w:rsidRPr="0014463F">
              <w:rPr>
                <w:rFonts w:cs="B Nazanin"/>
                <w:sz w:val="24"/>
                <w:szCs w:val="24"/>
                <w:rtl/>
              </w:rPr>
              <w:t>ح ریسکها و اقدامات ایمنی برای ماده شیمیایی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در برچسب ماده شیمیایی درج شده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در هر برچسب حداکثر دو علامت خطر نمایش داده شده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در برچسب گذاری موادی که دارای بیش از یک خطر می باشند جدی ترین خطر با علامت نشان داده شده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12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BNazanin" w:hAnsi="BNazanin" w:cs="B Nazanin" w:hint="cs"/>
                <w:color w:val="231F20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ascii="BNazanin" w:hAnsi="BNazanin" w:cs="B Nazanin"/>
                <w:color w:val="231F20"/>
                <w:sz w:val="24"/>
                <w:szCs w:val="24"/>
                <w:rtl/>
              </w:rPr>
              <w:t>هر ع</w:t>
            </w:r>
            <w:r w:rsidRPr="0014463F">
              <w:rPr>
                <w:rFonts w:ascii="BNazanin" w:hAnsi="BNazanin" w:cs="B Nazanin" w:hint="cs"/>
                <w:color w:val="231F20"/>
                <w:sz w:val="24"/>
                <w:szCs w:val="24"/>
                <w:rtl/>
              </w:rPr>
              <w:t>ل</w:t>
            </w:r>
            <w:r w:rsidRPr="0014463F">
              <w:rPr>
                <w:rFonts w:ascii="BNazanin" w:hAnsi="BNazanin" w:cs="B Nazanin"/>
                <w:color w:val="231F20"/>
                <w:sz w:val="24"/>
                <w:szCs w:val="24"/>
                <w:rtl/>
              </w:rPr>
              <w:t xml:space="preserve">امت خطر حداقل </w:t>
            </w:r>
            <w:r w:rsidRPr="0014463F">
              <w:rPr>
                <w:rFonts w:ascii="BNazanin" w:hAnsi="BNazanin" w:cs="B Nazanin"/>
                <w:color w:val="231F20"/>
                <w:sz w:val="24"/>
                <w:szCs w:val="24"/>
              </w:rPr>
              <w:t>1/10</w:t>
            </w:r>
            <w:r w:rsidRPr="0014463F">
              <w:rPr>
                <w:rFonts w:ascii="BNazanin" w:hAnsi="BNazanin" w:cs="B Nazanin" w:hint="cs"/>
                <w:color w:val="231F20"/>
                <w:sz w:val="24"/>
                <w:szCs w:val="24"/>
                <w:rtl/>
              </w:rPr>
              <w:t xml:space="preserve"> (یک دهم) </w:t>
            </w:r>
            <w:r w:rsidRPr="0014463F">
              <w:rPr>
                <w:rFonts w:ascii="BNazanin" w:hAnsi="BNazanin" w:cs="B Nazanin"/>
                <w:color w:val="231F20"/>
                <w:sz w:val="24"/>
                <w:szCs w:val="24"/>
                <w:rtl/>
              </w:rPr>
              <w:t>سطح برچسب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را پوشانده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14463F">
              <w:rPr>
                <w:rFonts w:cs="B Nazanin"/>
                <w:sz w:val="24"/>
                <w:szCs w:val="24"/>
                <w:rtl/>
              </w:rPr>
              <w:t>ع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ل</w:t>
            </w:r>
            <w:r w:rsidRPr="0014463F">
              <w:rPr>
                <w:rFonts w:cs="B Nazanin"/>
                <w:sz w:val="24"/>
                <w:szCs w:val="24"/>
                <w:rtl/>
              </w:rPr>
              <w:t>امت تصویری نشان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دهنده خطر به رنگ سیاه و در زمینه ای به رنگ نارنجی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cs="B Nazanin"/>
                <w:sz w:val="24"/>
                <w:szCs w:val="24"/>
                <w:rtl/>
              </w:rPr>
              <w:t>باشد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ابعاد برچسب گذاری براساس ظرفیت بسته بندی رعایت شده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کلیه مواد شیمیایی دارای علایمی هستند که ماهیت آنها را نشان دهد ؟ 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ascii="BNazaninBold" w:hAnsi="BNazaninBold" w:cs="B Nazanin"/>
                <w:color w:val="9E3B3D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اطلاعات کافی در تحویل ماده شیمیایی به استفاده کننده روی ظروف ماده شیمیایی درج شده است؟( نام ماده شیمیایی</w:t>
            </w:r>
            <w:r w:rsidRPr="0014463F">
              <w:rPr>
                <w:rFonts w:cs="B Nazanin"/>
                <w:sz w:val="24"/>
                <w:szCs w:val="24"/>
              </w:rPr>
              <w:t xml:space="preserve"> 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نام تجاری ماده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نام، آدرس و شماره تلفن سازنده، وارد کننده یا توزیع کننده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>پیکتوگرام های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cs="B Nazanin"/>
                <w:sz w:val="24"/>
                <w:szCs w:val="24"/>
              </w:rPr>
              <w:t xml:space="preserve"> GHS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) - </w:t>
            </w:r>
            <w:r w:rsidRPr="0014463F">
              <w:rPr>
                <w:rFonts w:cs="B Nazanin"/>
                <w:sz w:val="24"/>
                <w:szCs w:val="24"/>
                <w:rtl/>
              </w:rPr>
              <w:t>عبارات احتیاط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 xml:space="preserve">عبارات خطر </w:t>
            </w:r>
            <w:r w:rsidRPr="0014463F">
              <w:rPr>
                <w:rFonts w:cs="B Nazanin"/>
                <w:sz w:val="24"/>
                <w:szCs w:val="24"/>
              </w:rPr>
              <w:t xml:space="preserve">- </w:t>
            </w:r>
            <w:r w:rsidRPr="0014463F">
              <w:rPr>
                <w:rFonts w:cs="B Nazanin"/>
                <w:sz w:val="24"/>
                <w:szCs w:val="24"/>
                <w:rtl/>
              </w:rPr>
              <w:t>کمیت موجود از ماده درون ظرف یا بسته بندی</w:t>
            </w:r>
            <w:r w:rsidRPr="0014463F">
              <w:rPr>
                <w:rFonts w:ascii="BNazaninBold" w:hAnsi="BNazaninBold" w:cs="B Nazanin" w:hint="cs"/>
                <w:color w:val="9E3B3D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ascii="BNazaninBold" w:hAnsi="BNazaninBold" w:cs="B Nazanin"/>
                <w:color w:val="9E3B3D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برگه </w:t>
            </w:r>
            <w:r w:rsidRPr="0014463F">
              <w:rPr>
                <w:rFonts w:cs="B Nazanin"/>
                <w:sz w:val="24"/>
                <w:szCs w:val="24"/>
              </w:rPr>
              <w:t xml:space="preserve"> </w:t>
            </w:r>
            <w:r w:rsidRPr="0014463F">
              <w:rPr>
                <w:rFonts w:cs="B Nazanin" w:hint="cs"/>
                <w:sz w:val="24"/>
                <w:szCs w:val="24"/>
              </w:rPr>
              <w:t>SDS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برای کلیه مواد شیمیایی کارگاه تهیه شده و در دسترس تمام کارکنان قرار گرفته است ؟</w:t>
            </w:r>
            <w:r w:rsidRPr="0014463F">
              <w:rPr>
                <w:rFonts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NazaninBold" w:hAnsi="BNazaninBold" w:cs="B Nazanin" w:hint="cs"/>
                <w:color w:val="9E3B3D"/>
                <w:sz w:val="24"/>
                <w:szCs w:val="24"/>
                <w:rtl/>
              </w:rPr>
              <w:t>و در جای مناسب نصب شده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3143" w:rsidRPr="000A60F7" w:rsidTr="00F41A3C">
        <w:trPr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F17C0F" w:rsidRDefault="00733143" w:rsidP="00853F7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F17C0F">
              <w:rPr>
                <w:rFonts w:cs="B Titr" w:hint="cs"/>
                <w:sz w:val="28"/>
                <w:szCs w:val="28"/>
                <w:rtl/>
              </w:rPr>
              <w:t>انبار</w:t>
            </w: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محل انبار بزرگ به دور از محل مسکونی، منابع آب آشامیدنی، مناطق در معرض سیل و به طور کلی مناطقی که دارای قابلیت خطرآفرینی برای انسان و محیط زیست هستند احداث گردیده است؟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انبارها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 بزرگ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دارای وسایل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مكانيكي يا موتوري حمل و نقل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،دارای 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راهروها 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ی 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متناسب با عبور وسايل مذكور 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 باشند؟</w:t>
            </w:r>
          </w:p>
          <w:p w:rsidR="00733143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ا(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نبار هاي بزرگ به انبار هايي اطلاق مي گردد كه داراي مساحت بيش از100متر مربع باشد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راهرو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ي طولي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انبار های بزرگ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تا انتهاي انبار خالي از كالا بوده و با رنگ سفيد از دو طرف خط كشي و مشخص شده 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محل انبار حداقل از سه جهت دارای دسترسی خودرویی می باشد؟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ساختمان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انبار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دارای فاصله و حریم مجاز ازمحل کارگاه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باشد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؟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از طریق برخی نرم افزارها مانند نرم افزار </w:t>
            </w:r>
            <w:r w:rsidRPr="0014463F">
              <w:rPr>
                <w:rFonts w:ascii="Arial" w:hAnsi="Arial" w:cs="B Nazanin"/>
                <w:sz w:val="24"/>
                <w:szCs w:val="24"/>
              </w:rPr>
              <w:t>phast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میتوان بر حسب مقدار و حجم مواد شیمیایی خطرناک این حریم مجاز را تعیین نمو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د)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گذرگاه شیب دار (</w:t>
            </w:r>
            <w:r w:rsidRPr="0014463F">
              <w:rPr>
                <w:rFonts w:cs="B Nazanin"/>
                <w:sz w:val="24"/>
                <w:szCs w:val="24"/>
              </w:rPr>
              <w:t>ramp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) در مبادی ورودی داخل و خارج انبار احداث گردیده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دسترسی مستقیم بدون عبور از سایر ساختمان ها به انبار فراهم می باشد؟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دیوارها صاف و صیقلی و بدون  ترک و لبه می باشند؟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26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دیوارها روی بند یا سدی از مواد نفوذ ناپذیر به ارتفاع 14سانت بنا شده اند؟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کف انبار بتن و یا سنگ فرش می باشد، ونسبت به مواد شیمیایی و سموم غیر قابل نفوذ می باشد؟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شیب کف انبار جوری می باشد که مایعات در کف انبار جمع نشود همچنین صاف بوده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لغزنده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نباشد و قابل شستشو باشد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کف انبار خط کشی، بلوک بندی و شماره گذاری شده است ؟</w:t>
            </w:r>
          </w:p>
        </w:tc>
        <w:tc>
          <w:tcPr>
            <w:tcW w:w="505" w:type="dxa"/>
          </w:tcPr>
          <w:p w:rsidR="0000679E" w:rsidRDefault="0000679E" w:rsidP="0000679E">
            <w:r w:rsidRPr="00CD429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کف انبار دارای راهرو های با عرض حداقل یک متر می باشد؟</w:t>
            </w:r>
          </w:p>
        </w:tc>
        <w:tc>
          <w:tcPr>
            <w:tcW w:w="505" w:type="dxa"/>
          </w:tcPr>
          <w:p w:rsidR="0000679E" w:rsidRDefault="0000679E" w:rsidP="0000679E">
            <w:r w:rsidRPr="00CD429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دیوارها، سقف و سرپناه ها از مواد غیر قابل اشتعال ساخته شده اند؟ (به کار بردن چوب و پلاستیک ممنوع است)</w:t>
            </w:r>
          </w:p>
        </w:tc>
        <w:tc>
          <w:tcPr>
            <w:tcW w:w="505" w:type="dxa"/>
          </w:tcPr>
          <w:p w:rsidR="0000679E" w:rsidRDefault="0000679E" w:rsidP="0000679E">
            <w:r w:rsidRPr="00CD429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دیوارها و سقف انبار مواد شیمیایی غیر قابل نفوذ و از مصالح یا موادی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می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باشد که در برابر آتش سوزی مقاوم باشد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و از مصالحی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که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حداقل</w:t>
            </w:r>
            <w:r w:rsidRPr="0014463F">
              <w:rPr>
                <w:rFonts w:ascii="Arial" w:hAnsi="Arial" w:cs="B Nazanin"/>
                <w:sz w:val="24"/>
                <w:szCs w:val="24"/>
              </w:rPr>
              <w:t>30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دقیقه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تحمل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آتش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سوزی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را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داشته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باشد ساخته شده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بتون مسلح حداقل </w:t>
            </w:r>
            <w:r w:rsidRPr="0014463F">
              <w:rPr>
                <w:rFonts w:ascii="Arial" w:hAnsi="Arial" w:cs="B Nazanin"/>
                <w:sz w:val="24"/>
                <w:szCs w:val="24"/>
              </w:rPr>
              <w:t>4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ساعت و تیرآهن حداقل </w:t>
            </w:r>
            <w:r w:rsidRPr="0014463F">
              <w:rPr>
                <w:rFonts w:ascii="Arial" w:hAnsi="Arial" w:cs="B Nazanin"/>
                <w:sz w:val="24"/>
                <w:szCs w:val="24"/>
              </w:rPr>
              <w:t>1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ساعت تحمل اتش سوزی را دار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د)</w:t>
            </w:r>
          </w:p>
        </w:tc>
        <w:tc>
          <w:tcPr>
            <w:tcW w:w="505" w:type="dxa"/>
          </w:tcPr>
          <w:p w:rsidR="0000679E" w:rsidRDefault="0000679E" w:rsidP="0000679E">
            <w:r w:rsidRPr="00CD429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دفتر انبار جدا از قسمت نگهداری سموم و مواد شیمیا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ی </w:t>
            </w:r>
          </w:p>
          <w:p w:rsidR="0000679E" w:rsidRPr="0014463F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می باشد؟</w:t>
            </w:r>
          </w:p>
        </w:tc>
        <w:tc>
          <w:tcPr>
            <w:tcW w:w="505" w:type="dxa"/>
          </w:tcPr>
          <w:p w:rsidR="0000679E" w:rsidRDefault="0000679E" w:rsidP="0000679E">
            <w:r w:rsidRPr="00CD429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2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34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انبار دارای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حداقل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2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درب ورود و خروج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اضطراری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به فضای آزاد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می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باشند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؟(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قفل درب های این انبارها باید طوری باشد که در شرایط اضطراری بتوان از بیرون به راحتی آنها را باز کر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د)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05" w:type="dxa"/>
          </w:tcPr>
          <w:p w:rsidR="0000679E" w:rsidRDefault="0000679E" w:rsidP="0000679E">
            <w:r w:rsidRPr="00CD429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49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درب ها مجهز به قفل ایمنی و میله های حفاظتی می باشند؟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Default="0000679E" w:rsidP="0000679E">
            <w:r w:rsidRPr="00B968F2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35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پنجره ها و هواکش ها مجهز به میله های حفاظتی می باشند؟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Default="0000679E" w:rsidP="0000679E">
            <w:r w:rsidRPr="00B968F2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37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سیستم روشنایی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ایمن وضدجرقه بوده و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به شکلی هست که مواد در معرض تابش مستقیم نورخورشید نباشند؟ پنجره ها دارای سایه بان جهت جلوگیری از ورود نور مستقیم می باشند؟</w:t>
            </w:r>
          </w:p>
        </w:tc>
        <w:tc>
          <w:tcPr>
            <w:tcW w:w="505" w:type="dxa"/>
          </w:tcPr>
          <w:p w:rsidR="0000679E" w:rsidRDefault="0000679E" w:rsidP="0000679E">
            <w:r w:rsidRPr="00BE547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38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سیم کشی برق و تناسب قطر سیم های برق با بار الکتریکی لازم و نیز کلید ضد جرقه بر اساس دستورالعمل های فنی موجود می باشد؟</w:t>
            </w:r>
          </w:p>
        </w:tc>
        <w:tc>
          <w:tcPr>
            <w:tcW w:w="505" w:type="dxa"/>
          </w:tcPr>
          <w:p w:rsidR="0000679E" w:rsidRDefault="0000679E" w:rsidP="0000679E">
            <w:r w:rsidRPr="00BE547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سیستم سرمایش و گرمایش طوری تعبیه شده است که باعث گرم شدن و سرد شدن انبار نگردد؟</w:t>
            </w:r>
          </w:p>
        </w:tc>
        <w:tc>
          <w:tcPr>
            <w:tcW w:w="505" w:type="dxa"/>
          </w:tcPr>
          <w:p w:rsidR="0000679E" w:rsidRDefault="0000679E" w:rsidP="0000679E">
            <w:r w:rsidRPr="00BE547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عدم استفاده از وسایل وسایل گرم کننده که با نفت و گاز می سوزند رعایت می گردد؟</w:t>
            </w:r>
          </w:p>
        </w:tc>
        <w:tc>
          <w:tcPr>
            <w:tcW w:w="505" w:type="dxa"/>
          </w:tcPr>
          <w:p w:rsidR="0000679E" w:rsidRDefault="0000679E" w:rsidP="0000679E">
            <w:r w:rsidRPr="00BE547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17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محوطه انبار عاری از مواد زائد (چوب، پوشاک، پلاستیک و...) می باشد؟</w:t>
            </w:r>
          </w:p>
        </w:tc>
        <w:tc>
          <w:tcPr>
            <w:tcW w:w="505" w:type="dxa"/>
          </w:tcPr>
          <w:p w:rsidR="0000679E" w:rsidRDefault="0000679E" w:rsidP="0000679E">
            <w:r w:rsidRPr="00BE547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42</w:t>
            </w:r>
          </w:p>
        </w:tc>
        <w:tc>
          <w:tcPr>
            <w:tcW w:w="4347" w:type="dxa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سیستم </w:t>
            </w:r>
            <w:r>
              <w:rPr>
                <w:rFonts w:cs="B Nazanin" w:hint="cs"/>
                <w:sz w:val="24"/>
                <w:szCs w:val="24"/>
                <w:rtl/>
              </w:rPr>
              <w:t>تهویه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مناسب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و ضدجرقه متناسب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با حجم انبار و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>نوع مواد شیمیایی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، مجهز به فیلتر جهت ممانعت از تجمع بخارات شیمیایی و مواد آتش زا تعبیه گردیده است؟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82"/>
          <w:jc w:val="center"/>
        </w:trPr>
        <w:tc>
          <w:tcPr>
            <w:tcW w:w="652" w:type="dxa"/>
            <w:shd w:val="clear" w:color="auto" w:fill="FFFFFF" w:themeFill="background1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4347" w:type="dxa"/>
            <w:shd w:val="clear" w:color="auto" w:fill="FFFFFF" w:themeFill="background1"/>
          </w:tcPr>
          <w:p w:rsidR="00733143" w:rsidRPr="0014463F" w:rsidRDefault="00733143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انبار جهت زه کشی دفع فاضلاب به حوضچه متصل است؟</w:t>
            </w:r>
          </w:p>
        </w:tc>
        <w:tc>
          <w:tcPr>
            <w:tcW w:w="505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733143" w:rsidRPr="000A60F7" w:rsidRDefault="00733143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733143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693" w:type="dxa"/>
            <w:gridSpan w:val="3"/>
          </w:tcPr>
          <w:p w:rsidR="00733143" w:rsidRPr="000A60F7" w:rsidRDefault="00733143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76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44</w:t>
            </w:r>
          </w:p>
        </w:tc>
        <w:tc>
          <w:tcPr>
            <w:tcW w:w="4347" w:type="dxa"/>
          </w:tcPr>
          <w:p w:rsidR="00F41A3C" w:rsidRPr="00F17C0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17C0F">
              <w:rPr>
                <w:rFonts w:cs="B Nazanin" w:hint="cs"/>
                <w:sz w:val="24"/>
                <w:szCs w:val="24"/>
                <w:rtl/>
              </w:rPr>
              <w:t xml:space="preserve">تجهیزات اطفا حریق مناسب با توجه </w:t>
            </w:r>
            <w:r w:rsidRPr="00F17C0F">
              <w:rPr>
                <w:rFonts w:cs="B Nazanin" w:hint="cs"/>
                <w:sz w:val="24"/>
                <w:szCs w:val="24"/>
                <w:highlight w:val="yellow"/>
                <w:rtl/>
              </w:rPr>
              <w:t>استاندارد سازمان آتش نشانی</w:t>
            </w:r>
            <w:r w:rsidRPr="00F17C0F">
              <w:rPr>
                <w:rFonts w:cs="B Nazanin" w:hint="cs"/>
                <w:sz w:val="24"/>
                <w:szCs w:val="24"/>
                <w:rtl/>
              </w:rPr>
              <w:t xml:space="preserve"> و موادی که نگهداری می شود موجود می باشد؟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00679E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76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مقدار آب ذخیره جهت آتش نشانی در نظر گرفته شده است؟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(جعبه </w:t>
            </w:r>
            <w:r>
              <w:rPr>
                <w:rFonts w:cs="B Nazanin"/>
                <w:sz w:val="24"/>
                <w:szCs w:val="24"/>
              </w:rPr>
              <w:t>Fire Box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F41A3C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76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46</w:t>
            </w:r>
          </w:p>
        </w:tc>
        <w:tc>
          <w:tcPr>
            <w:tcW w:w="4347" w:type="dxa"/>
          </w:tcPr>
          <w:p w:rsidR="0000679E" w:rsidRPr="00F17C0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17C0F">
              <w:rPr>
                <w:rFonts w:ascii="Arial" w:hAnsi="Arial" w:cs="B Nazanin"/>
                <w:sz w:val="24"/>
                <w:szCs w:val="24"/>
                <w:rtl/>
              </w:rPr>
              <w:t>ماده اطفایی مناسب، خطرات خاص حین اطفای حریق و اقدامات و تجهیزات حفاظتی برای آتشنشانان</w:t>
            </w:r>
            <w:r w:rsidRPr="00F17C0F">
              <w:rPr>
                <w:rFonts w:ascii="Arial" w:hAnsi="Arial" w:cs="B Nazanin" w:hint="cs"/>
                <w:sz w:val="24"/>
                <w:szCs w:val="24"/>
                <w:rtl/>
              </w:rPr>
              <w:t xml:space="preserve"> در نظر گرفته شده است؟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BD5B5E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76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47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در انبارهای مواد شیمیایی قابل اشتعال چندین خاموش کننده دستی و چرخ دار متناسب با با نوع مواد شیمیایی وجود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دارد؟(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در صورتی که امکان استفاده از خاموش کننده خاصی به هر دلیل مجاز نمی باشد؛ این موضوع باید بوسیله علائم هشدار دهنده در درب های انبار مشخص گردد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BD5B5E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76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جانمایی و </w:t>
            </w:r>
            <w:r>
              <w:rPr>
                <w:rFonts w:cs="B Nazanin" w:hint="cs"/>
                <w:sz w:val="24"/>
                <w:szCs w:val="24"/>
                <w:rtl/>
              </w:rPr>
              <w:t>و فاصله کپسولها اطفاء حریق از هم رعایت شده است؟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BD5B5E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76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49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F17C0F">
              <w:rPr>
                <w:rFonts w:cs="B Nazanin" w:hint="cs"/>
                <w:sz w:val="24"/>
                <w:szCs w:val="24"/>
                <w:rtl/>
              </w:rPr>
              <w:t>جهت اطفاء حریق، انبار دارای سطل سربار حاوی ماسه سرند شده می باشند؟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BD5B5E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76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F17C0F">
              <w:rPr>
                <w:rFonts w:cs="B Nazanin" w:hint="cs"/>
                <w:sz w:val="24"/>
                <w:szCs w:val="24"/>
                <w:rtl/>
              </w:rPr>
              <w:t>کپسول های آتش نشانی حسب زمان اعتبار مورد بازدید قرار می گیرند؟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BD5B5E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51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در انبار سیستم های </w:t>
            </w:r>
            <w:r>
              <w:rPr>
                <w:rFonts w:cs="B Nazanin" w:hint="cs"/>
                <w:sz w:val="24"/>
                <w:szCs w:val="24"/>
                <w:rtl/>
              </w:rPr>
              <w:t>کشف و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اعلان حریق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موجود می باشد؟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صدای آلارم به خوبی شنیده شود و در صورت امکان با چراغ چشمک زن همراه باش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BD5B5E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90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52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در چند نقطه انبار دماسنج و رطوبت سنج موجود می باشد؟</w:t>
            </w:r>
          </w:p>
        </w:tc>
        <w:tc>
          <w:tcPr>
            <w:tcW w:w="505" w:type="dxa"/>
          </w:tcPr>
          <w:p w:rsidR="00F41A3C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35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53</w:t>
            </w:r>
          </w:p>
        </w:tc>
        <w:tc>
          <w:tcPr>
            <w:tcW w:w="4347" w:type="dxa"/>
          </w:tcPr>
          <w:p w:rsidR="0000679E" w:rsidRPr="00F17C0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17C0F">
              <w:rPr>
                <w:rFonts w:cs="B Nazanin" w:hint="cs"/>
                <w:sz w:val="24"/>
                <w:szCs w:val="24"/>
                <w:rtl/>
              </w:rPr>
              <w:t>انبار مجهز به تابلوهای هشدار و علائم راهنما مناسب و در معرض دید می باشد (از 15 متری قابل روئیت می باشند)؟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33451B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35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54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علائم هشدار دهنده با زبان فارسی در خارج انبار با مضامین(خطر سموم،آتش زایی و عدم ورود افراد متفرقه...)نصب شده است؟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Default="0000679E" w:rsidP="0000679E">
            <w:r w:rsidRPr="0033451B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17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انبار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دارای سیستم پایش و کنترل دما و رطوبت محیط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باش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د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تا افزایش دما از حد مجاز را اعلام نمای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ند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؟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(دمای خنک 15-8 و دمای سردخانه ای 5-2 و رطوبت زیر 40)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Default="0000679E" w:rsidP="0000679E">
            <w:r w:rsidRPr="00DB5B7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49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56</w:t>
            </w:r>
          </w:p>
        </w:tc>
        <w:tc>
          <w:tcPr>
            <w:tcW w:w="4347" w:type="dxa"/>
          </w:tcPr>
          <w:p w:rsidR="0000679E" w:rsidRPr="00093575" w:rsidRDefault="0000679E" w:rsidP="0000679E">
            <w:pPr>
              <w:jc w:val="both"/>
              <w:rPr>
                <w:rFonts w:cs="B Nazanin"/>
                <w:color w:val="00B050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هر بلوک دارای یک محموله با اطلاعات مشخص می باشد؟</w:t>
            </w:r>
          </w:p>
        </w:tc>
        <w:tc>
          <w:tcPr>
            <w:tcW w:w="505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00679E" w:rsidRDefault="0000679E" w:rsidP="0000679E">
            <w:r w:rsidRPr="00DB5B7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656E4" w:rsidRPr="000A60F7" w:rsidTr="00F656E4">
        <w:trPr>
          <w:trHeight w:val="103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4347" w:type="dxa"/>
          </w:tcPr>
          <w:p w:rsidR="00F41A3C" w:rsidRPr="00093575" w:rsidRDefault="00F41A3C" w:rsidP="00853F74">
            <w:pPr>
              <w:jc w:val="both"/>
              <w:rPr>
                <w:rFonts w:cs="B Nazanin"/>
                <w:color w:val="00B050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شرایط عدم ایجاد مخزن جهت نگهداری مواد شیمیایی مایع و گاز در انبار های کوچک رعایت شده است؟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F41A3C" w:rsidRPr="000A60F7" w:rsidRDefault="0000679E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58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نحوه چیدمان مواد به شکلی می باشد که امکان رویت و دسترسی به آنها به آسانی امکان پذیر می باشد؟</w:t>
            </w:r>
          </w:p>
        </w:tc>
        <w:tc>
          <w:tcPr>
            <w:tcW w:w="505" w:type="dxa"/>
          </w:tcPr>
          <w:p w:rsidR="0000679E" w:rsidRDefault="0000679E" w:rsidP="0000679E">
            <w:r w:rsidRPr="0059141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59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موجودی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انبار</w:t>
            </w:r>
            <w:r w:rsidRPr="00A0519D">
              <w:rPr>
                <w:rFonts w:cs="B Nazanin" w:hint="cs"/>
                <w:sz w:val="24"/>
                <w:szCs w:val="24"/>
                <w:rtl/>
              </w:rPr>
              <w:t xml:space="preserve"> به گونه ای نگهداری می شود که محموله ای که زودتر وارد انبار می شود زودتر هم خارج شود؟</w:t>
            </w:r>
          </w:p>
        </w:tc>
        <w:tc>
          <w:tcPr>
            <w:tcW w:w="505" w:type="dxa"/>
          </w:tcPr>
          <w:p w:rsidR="0000679E" w:rsidRDefault="0000679E" w:rsidP="0000679E">
            <w:r w:rsidRPr="0059141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4347" w:type="dxa"/>
          </w:tcPr>
          <w:p w:rsidR="0000679E" w:rsidRPr="00093575" w:rsidRDefault="0000679E" w:rsidP="0000679E">
            <w:pPr>
              <w:jc w:val="both"/>
              <w:rPr>
                <w:rFonts w:cs="B Nazanin"/>
                <w:color w:val="00B050"/>
                <w:sz w:val="24"/>
                <w:szCs w:val="24"/>
                <w:rtl/>
              </w:rPr>
            </w:pP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ظرفيت انبار با ميزان سموم و مواد شيميايي مورد نگهداري مطابقت داشته و حداق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ل 15% ظرفيت اضافه جهت جابجايي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آسان</w:t>
            </w:r>
            <w:r w:rsidRPr="0014463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محموله و احتياجات احتمالي آينده در نظر گرفته </w:t>
            </w:r>
            <w:r w:rsidRPr="0014463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شده است؟</w:t>
            </w:r>
          </w:p>
        </w:tc>
        <w:tc>
          <w:tcPr>
            <w:tcW w:w="505" w:type="dxa"/>
          </w:tcPr>
          <w:p w:rsidR="0000679E" w:rsidRDefault="0000679E" w:rsidP="0000679E">
            <w:r w:rsidRPr="0059141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61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محموله های موجود در انبار به طور مرتب بازرسی م</w:t>
            </w:r>
            <w:r>
              <w:rPr>
                <w:rFonts w:cs="B Nazanin" w:hint="cs"/>
                <w:sz w:val="24"/>
                <w:szCs w:val="24"/>
                <w:rtl/>
              </w:rPr>
              <w:t>ی گردند تا وضعیت آنها شامل فساد</w:t>
            </w:r>
            <w:r w:rsidRPr="00A0519D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A0519D">
              <w:rPr>
                <w:rFonts w:cs="B Nazanin" w:hint="cs"/>
                <w:sz w:val="24"/>
                <w:szCs w:val="24"/>
                <w:rtl/>
              </w:rPr>
              <w:t>رسوبی شدن ،ژ</w:t>
            </w:r>
            <w:r>
              <w:rPr>
                <w:rFonts w:cs="B Nazanin" w:hint="cs"/>
                <w:sz w:val="24"/>
                <w:szCs w:val="24"/>
                <w:rtl/>
              </w:rPr>
              <w:t>له ای شدن،</w:t>
            </w:r>
            <w:r w:rsidRPr="00A0519D">
              <w:rPr>
                <w:rFonts w:cs="B Nazanin" w:hint="cs"/>
                <w:sz w:val="24"/>
                <w:szCs w:val="24"/>
                <w:rtl/>
              </w:rPr>
              <w:t xml:space="preserve"> تغییر رنگ و وضعیت ظروف بررسی گردد؟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62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از ایستادن بر روی بسته بندی ها  و ظروف که با وزن انسان ممکن است صدمه دیده و ایجاد خطر نماید خودداری می شود؟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63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محتوای ظروف آسیب دیده و نشت نموده فورا بسته بندی و برچسب گذاری می گردد.؟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64</w:t>
            </w:r>
          </w:p>
        </w:tc>
        <w:tc>
          <w:tcPr>
            <w:tcW w:w="4347" w:type="dxa"/>
          </w:tcPr>
          <w:p w:rsidR="0000679E" w:rsidRPr="00093575" w:rsidRDefault="0000679E" w:rsidP="0000679E">
            <w:pPr>
              <w:jc w:val="both"/>
              <w:rPr>
                <w:rFonts w:cs="B Nazanin"/>
                <w:color w:val="00B050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عدم نگهداری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كالاهای خطرناكي كه نگهداری آنها مستلزم شرايط ويژه مي باشد (مانند كنترل درجه حرارت و </w:t>
            </w:r>
            <w:r w:rsidRPr="0014463F">
              <w:rPr>
                <w:rFonts w:ascii="Arial" w:hAnsi="Arial" w:cs="B Nazanin"/>
                <w:sz w:val="24"/>
                <w:szCs w:val="24"/>
              </w:rPr>
              <w:t>...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)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در انبارهای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کوچک رعایت می گردد؟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65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ابزار کار آلوده پاکسازی و عاری از آلودگی می شوند؟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49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66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انباردار از وجود ابزارها و لوازم ضروری اطلاع دارد؟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35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67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هنگام کار در انبار از خوردن</w:t>
            </w:r>
            <w:r w:rsidRPr="00CA2B2B">
              <w:rPr>
                <w:rFonts w:cs="B Nazanin"/>
                <w:sz w:val="24"/>
                <w:szCs w:val="24"/>
                <w:rtl/>
              </w:rPr>
              <w:t xml:space="preserve">، آشامیدن و استعمال دخانیات خودداري </w:t>
            </w:r>
            <w:r>
              <w:rPr>
                <w:rFonts w:cs="B Nazanin" w:hint="cs"/>
                <w:sz w:val="24"/>
                <w:szCs w:val="24"/>
                <w:rtl/>
              </w:rPr>
              <w:t>می</w:t>
            </w:r>
            <w:r w:rsidRPr="00CA2B2B">
              <w:rPr>
                <w:rFonts w:cs="B Nazanin"/>
                <w:sz w:val="24"/>
                <w:szCs w:val="24"/>
                <w:rtl/>
              </w:rPr>
              <w:t>شود</w:t>
            </w:r>
            <w:r>
              <w:rPr>
                <w:rFonts w:cs="B Nazanin" w:hint="cs"/>
                <w:sz w:val="24"/>
                <w:szCs w:val="24"/>
                <w:rtl/>
              </w:rPr>
              <w:t>؟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؟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نصب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 xml:space="preserve"> تابلوها و علائم هشدار دهنده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روی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دربهای ورودی ضروری میباش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فرم ساده ای از اطلاعات محموله به آن چسبانده شده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است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00679E" w:rsidRDefault="0000679E" w:rsidP="0000679E">
            <w:r w:rsidRPr="00A80F5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69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انبار دارای سیستم ثبت اطلاعات به طور دقیق و با جزئیات می باشد؟</w:t>
            </w:r>
            <w:r>
              <w:rPr>
                <w:rFonts w:cs="B Nazanin" w:hint="cs"/>
                <w:sz w:val="24"/>
                <w:szCs w:val="24"/>
                <w:rtl/>
              </w:rPr>
              <w:t>و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در دو نسخه جدا از انبار نگهداری می شود؟</w:t>
            </w:r>
          </w:p>
        </w:tc>
        <w:tc>
          <w:tcPr>
            <w:tcW w:w="505" w:type="dxa"/>
          </w:tcPr>
          <w:p w:rsidR="0000679E" w:rsidRDefault="0000679E" w:rsidP="0000679E">
            <w:r w:rsidRPr="00466AEA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بازرسی روزانه جهت اعلام نواقص انجام می گیرد؟</w:t>
            </w:r>
          </w:p>
        </w:tc>
        <w:tc>
          <w:tcPr>
            <w:tcW w:w="505" w:type="dxa"/>
          </w:tcPr>
          <w:p w:rsidR="0000679E" w:rsidRDefault="0000679E" w:rsidP="0000679E">
            <w:r w:rsidRPr="00466AEA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542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71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مواد شیمیایی و سموم بر اساس حالت فیزیکی و درجه خطر طبقه بندی شده اند؟</w:t>
            </w:r>
          </w:p>
        </w:tc>
        <w:tc>
          <w:tcPr>
            <w:tcW w:w="505" w:type="dxa"/>
          </w:tcPr>
          <w:p w:rsidR="0000679E" w:rsidRDefault="0000679E" w:rsidP="0000679E">
            <w:r w:rsidRPr="00466AEA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90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72</w:t>
            </w:r>
          </w:p>
        </w:tc>
        <w:tc>
          <w:tcPr>
            <w:tcW w:w="4347" w:type="dxa"/>
          </w:tcPr>
          <w:p w:rsidR="0000679E" w:rsidRPr="00A0519D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مواد شیمیایی و سموم که سمیت آنها خیلی زیاد است در جای جداگانه نگهداری می شوند؟</w:t>
            </w:r>
          </w:p>
        </w:tc>
        <w:tc>
          <w:tcPr>
            <w:tcW w:w="505" w:type="dxa"/>
          </w:tcPr>
          <w:p w:rsidR="0000679E" w:rsidRDefault="0000679E" w:rsidP="0000679E">
            <w:r w:rsidRPr="00466AEA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8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73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سموم و مواد شیمیایی با تاریخ انقضاء کمتر از دوسال در مکانی از انبار قرار می گیرند که تاریخ آنها به راحتی قابل رویت باشد؟</w:t>
            </w:r>
          </w:p>
        </w:tc>
        <w:tc>
          <w:tcPr>
            <w:tcW w:w="505" w:type="dxa"/>
          </w:tcPr>
          <w:p w:rsidR="0000679E" w:rsidRDefault="0000679E" w:rsidP="0000679E">
            <w:r w:rsidRPr="00466AEA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00679E" w:rsidRPr="000A60F7" w:rsidTr="00F656E4">
        <w:trPr>
          <w:trHeight w:val="103"/>
          <w:jc w:val="center"/>
        </w:trPr>
        <w:tc>
          <w:tcPr>
            <w:tcW w:w="652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74</w:t>
            </w:r>
          </w:p>
        </w:tc>
        <w:tc>
          <w:tcPr>
            <w:tcW w:w="4347" w:type="dxa"/>
          </w:tcPr>
          <w:p w:rsidR="0000679E" w:rsidRPr="0014463F" w:rsidRDefault="0000679E" w:rsidP="0000679E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بشکه ها و بسته بندی مواد شیمیایی طوری روی هم قرار می گیرند که فشار بیش از حد به آنها وارد نشود؟ (طبق دستورالعمل سازنده)</w:t>
            </w:r>
          </w:p>
        </w:tc>
        <w:tc>
          <w:tcPr>
            <w:tcW w:w="505" w:type="dxa"/>
          </w:tcPr>
          <w:p w:rsidR="0000679E" w:rsidRDefault="0000679E" w:rsidP="0000679E">
            <w:r w:rsidRPr="00466AEA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00679E" w:rsidRPr="000A60F7" w:rsidRDefault="0000679E" w:rsidP="0000679E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00679E" w:rsidRPr="000A60F7" w:rsidRDefault="0000679E" w:rsidP="0000679E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22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75</w:t>
            </w:r>
          </w:p>
        </w:tc>
        <w:tc>
          <w:tcPr>
            <w:tcW w:w="4347" w:type="dxa"/>
          </w:tcPr>
          <w:p w:rsidR="00F41A3C" w:rsidRPr="00A0519D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استانداردهای بسته بندی مواد شیمیایی و سموم رعایت شده است؟ (مقاومت لازم و عدم نفوذ ناپذیری نسبت به رطوبت و حرارت)</w:t>
            </w:r>
          </w:p>
        </w:tc>
        <w:tc>
          <w:tcPr>
            <w:tcW w:w="505" w:type="dxa"/>
          </w:tcPr>
          <w:p w:rsidR="00F41A3C" w:rsidRPr="000A60F7" w:rsidRDefault="0000679E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22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76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عدم نگهداری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مواد قابل اشتعال در ظروف سرباز یا قوطی و بشکه های دارای نشت رعایت می گردد؟</w:t>
            </w:r>
          </w:p>
        </w:tc>
        <w:tc>
          <w:tcPr>
            <w:tcW w:w="505" w:type="dxa"/>
          </w:tcPr>
          <w:p w:rsidR="00F41A3C" w:rsidRPr="000A60F7" w:rsidRDefault="00E54884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03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برای نگهداری شیشه ها، قوطی ها و ظروف محتوی مواد روغنی و قابل اشتعال قفسه بندی فلزی مناسب ایجاد گردیده است تا از اعمال فشار و ضربه جلوگیری کند؟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F41A3C" w:rsidRPr="000A60F7" w:rsidRDefault="00E54884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69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22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4347" w:type="dxa"/>
            <w:shd w:val="clear" w:color="auto" w:fill="FFFFFF" w:themeFill="background1"/>
          </w:tcPr>
          <w:p w:rsidR="00F41A3C" w:rsidRPr="00533AB4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533AB4">
              <w:rPr>
                <w:rFonts w:cs="B Nazanin" w:hint="cs"/>
                <w:sz w:val="24"/>
                <w:szCs w:val="24"/>
                <w:highlight w:val="yellow"/>
                <w:rtl/>
              </w:rPr>
              <w:t xml:space="preserve">عدم نگهداری حلال ها و سایر موادی که دارای فشار بخار بالایی هستند در </w:t>
            </w:r>
            <w:r w:rsidRPr="00533AB4">
              <w:rPr>
                <w:rFonts w:cs="B Nazanin" w:hint="cs"/>
                <w:color w:val="FF0000"/>
                <w:sz w:val="24"/>
                <w:szCs w:val="24"/>
                <w:highlight w:val="yellow"/>
                <w:shd w:val="clear" w:color="auto" w:fill="92D050"/>
                <w:rtl/>
              </w:rPr>
              <w:t>بشکه های سیاه</w:t>
            </w:r>
            <w:r w:rsidRPr="00533AB4">
              <w:rPr>
                <w:rFonts w:cs="B Nazanin" w:hint="cs"/>
                <w:color w:val="FF0000"/>
                <w:sz w:val="24"/>
                <w:szCs w:val="24"/>
                <w:highlight w:val="yellow"/>
                <w:rtl/>
              </w:rPr>
              <w:t xml:space="preserve"> </w:t>
            </w:r>
            <w:r w:rsidRPr="00533AB4">
              <w:rPr>
                <w:rFonts w:cs="B Nazanin" w:hint="cs"/>
                <w:sz w:val="24"/>
                <w:szCs w:val="24"/>
                <w:highlight w:val="yellow"/>
                <w:rtl/>
              </w:rPr>
              <w:t>و در معرض نور مستقیم خورشید رعایت می گردد؟</w:t>
            </w:r>
            <w:r w:rsidRPr="00533AB4">
              <w:rPr>
                <w:rFonts w:ascii="Bold" w:hAnsi="Bold"/>
                <w:color w:val="000000"/>
                <w:rtl/>
              </w:rPr>
              <w:t xml:space="preserve"> </w:t>
            </w:r>
            <w:r>
              <w:rPr>
                <w:rFonts w:ascii="Bold" w:hAnsi="Bold" w:hint="cs"/>
                <w:color w:val="000000"/>
                <w:rtl/>
              </w:rPr>
              <w:t>(</w:t>
            </w:r>
            <w:r w:rsidRPr="00533AB4">
              <w:rPr>
                <w:rFonts w:ascii="Bold" w:hAnsi="Bold"/>
                <w:color w:val="000000"/>
                <w:rtl/>
              </w:rPr>
              <w:t>حلال ها و سایر موادي که داراي فشار بخار بالایی هستند نمی بایستی در معرض نور مستقیم در بشکه هاي سیاه پر شوند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77" w:type="dxa"/>
            <w:gridSpan w:val="2"/>
          </w:tcPr>
          <w:p w:rsidR="00F41A3C" w:rsidRPr="000A60F7" w:rsidRDefault="00E54884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6" w:type="dxa"/>
            <w:gridSpan w:val="2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90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79</w:t>
            </w:r>
          </w:p>
        </w:tc>
        <w:tc>
          <w:tcPr>
            <w:tcW w:w="4347" w:type="dxa"/>
          </w:tcPr>
          <w:p w:rsidR="00F41A3C" w:rsidRPr="00533AB4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533AB4">
              <w:rPr>
                <w:rFonts w:cs="B Nazanin" w:hint="cs"/>
                <w:sz w:val="24"/>
                <w:szCs w:val="24"/>
                <w:rtl/>
              </w:rPr>
              <w:t>ظروف بسته بندی مواد شیمیایی و سموم به طور هفتگی از نظر محل نگهداری، نشت مواد، وضعیت ایمنی، وسایل حفاظت فردی شاغلین انبار، محیط انبار و پاکسازی مواد، مورد بازدید قرار می گیرند؟</w:t>
            </w:r>
          </w:p>
        </w:tc>
        <w:tc>
          <w:tcPr>
            <w:tcW w:w="505" w:type="dxa"/>
          </w:tcPr>
          <w:p w:rsidR="00F41A3C" w:rsidRPr="000A60F7" w:rsidRDefault="00E54884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77" w:type="dxa"/>
            <w:gridSpan w:val="2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6" w:type="dxa"/>
            <w:gridSpan w:val="2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2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4347" w:type="dxa"/>
          </w:tcPr>
          <w:p w:rsidR="00E54884" w:rsidRPr="00456620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456620">
              <w:rPr>
                <w:rFonts w:cs="B Nazanin" w:hint="cs"/>
                <w:sz w:val="24"/>
                <w:szCs w:val="24"/>
                <w:rtl/>
              </w:rPr>
              <w:t xml:space="preserve">مواد شیمیایی 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سموم ناسازگار جدا از هم نگهداری میشوند و </w:t>
            </w:r>
            <w:r w:rsidRPr="00733143">
              <w:rPr>
                <w:rFonts w:cs="B Nazanin" w:hint="cs"/>
                <w:sz w:val="24"/>
                <w:szCs w:val="24"/>
                <w:rtl/>
              </w:rPr>
              <w:t>مواد شیمیایی خطرناک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یکدیگر مخلوط نمیشود؟</w:t>
            </w:r>
            <w:r w:rsidRPr="0073314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B1684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2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81</w:t>
            </w:r>
          </w:p>
        </w:tc>
        <w:tc>
          <w:tcPr>
            <w:tcW w:w="4347" w:type="dxa"/>
          </w:tcPr>
          <w:p w:rsidR="00E54884" w:rsidRPr="00456620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456620">
              <w:rPr>
                <w:rFonts w:cs="B Nazanin" w:hint="cs"/>
                <w:sz w:val="24"/>
                <w:szCs w:val="24"/>
                <w:rtl/>
              </w:rPr>
              <w:t xml:space="preserve">اکسید کننده ها با مواد آلی </w:t>
            </w:r>
            <w:r>
              <w:rPr>
                <w:rFonts w:cs="B Nazanin" w:hint="cs"/>
                <w:sz w:val="24"/>
                <w:szCs w:val="24"/>
                <w:rtl/>
              </w:rPr>
              <w:t>جدا از یکدیگر</w:t>
            </w:r>
            <w:r w:rsidRPr="00456620">
              <w:rPr>
                <w:rFonts w:cs="B Nazanin" w:hint="cs"/>
                <w:sz w:val="24"/>
                <w:szCs w:val="24"/>
                <w:rtl/>
              </w:rPr>
              <w:t xml:space="preserve"> نگهداری می شوند؟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B1684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2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82</w:t>
            </w:r>
          </w:p>
        </w:tc>
        <w:tc>
          <w:tcPr>
            <w:tcW w:w="4347" w:type="dxa"/>
          </w:tcPr>
          <w:p w:rsidR="00E54884" w:rsidRPr="00A0519D" w:rsidRDefault="00E54884" w:rsidP="00E5488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مایعات قابل اشتعال با اسید ها یا قلیاها جدا از هم نگهداری می شوند؟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B1684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2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83</w:t>
            </w:r>
          </w:p>
        </w:tc>
        <w:tc>
          <w:tcPr>
            <w:tcW w:w="4347" w:type="dxa"/>
          </w:tcPr>
          <w:p w:rsidR="00E54884" w:rsidRPr="00A0519D" w:rsidRDefault="00E54884" w:rsidP="00E5488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0519D">
              <w:rPr>
                <w:rFonts w:cs="B Nazanin" w:hint="cs"/>
                <w:sz w:val="24"/>
                <w:szCs w:val="24"/>
                <w:rtl/>
              </w:rPr>
              <w:t>گازهای قابل اشتعال با گاز های اکسیدکننده جدا از هم نگهداری می شوند؟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B1684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2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84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مواد شیمیایی با قابلیت اشتعال و میل ترکیبی بالا به فاصله حداقل 15متر از هم نگهداری می شوند؟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B1684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2151"/>
          <w:jc w:val="center"/>
        </w:trPr>
        <w:tc>
          <w:tcPr>
            <w:tcW w:w="652" w:type="dxa"/>
          </w:tcPr>
          <w:p w:rsidR="00E54884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85</w:t>
            </w:r>
          </w:p>
        </w:tc>
        <w:tc>
          <w:tcPr>
            <w:tcW w:w="4347" w:type="dxa"/>
          </w:tcPr>
          <w:p w:rsidR="00E54884" w:rsidRPr="00733411" w:rsidRDefault="00E54884" w:rsidP="00E54884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/>
                <w:sz w:val="24"/>
                <w:szCs w:val="24"/>
                <w:rtl/>
              </w:rPr>
              <w:t>مواد شیمیایی در حجم های زیاد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یا آن هایی كه در ظرف شیشه ای نگهداری می شوند قبل از طبقه بندی بصورت الفبایی بر حسب گروه های خطر گروه بندی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شده اند؟جامد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(قابل انفجار،اکسید کننده ،واکنش پذیر)مایع(اسید قوی،قلیای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قوی،قابل اشتعال،اکسید کننده،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پركلريك اسید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،بسیار واکنش پذیر/ قابل انفجار)گاز(اسید/باز،قابل اشتعال،اکسید کننده)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F427A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2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86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Arial" w:hAnsi="Arial" w:cs="B Nazanin"/>
                <w:sz w:val="24"/>
                <w:szCs w:val="24"/>
                <w:rtl/>
              </w:rPr>
              <w:t xml:space="preserve"> مواد سمي</w:t>
            </w:r>
            <w:r>
              <w:rPr>
                <w:rFonts w:ascii="Arial" w:hAnsi="Arial" w:cs="Cambria" w:hint="cs"/>
                <w:sz w:val="24"/>
                <w:szCs w:val="24"/>
                <w:rtl/>
              </w:rPr>
              <w:t> 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در مح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لی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جداگان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ه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و در دا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>خل قفسه های قفل دار نگهداری شده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بطوريكه فقط فرد يا افراد مسئول به آن دسترسي داشته باشند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F427A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22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محل آزمایشگاه و انبار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دارای تلفن و شماره های ضروری برای موارد اضطراری می باشند؟</w:t>
            </w:r>
          </w:p>
        </w:tc>
        <w:tc>
          <w:tcPr>
            <w:tcW w:w="505" w:type="dxa"/>
          </w:tcPr>
          <w:p w:rsidR="00F41A3C" w:rsidRPr="000A60F7" w:rsidRDefault="00E54884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محل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های نگهداری كالاهای خطرناک مجهز به سيستم روشنايي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ایمن،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مناسب و كافي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می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باشد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E54884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3143" w:rsidRPr="000A60F7" w:rsidTr="00F41A3C">
        <w:trPr>
          <w:trHeight w:val="117"/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025740" w:rsidRDefault="00733143" w:rsidP="00853F7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025740">
              <w:rPr>
                <w:rFonts w:cs="B Titr" w:hint="cs"/>
                <w:sz w:val="24"/>
                <w:szCs w:val="24"/>
                <w:rtl/>
              </w:rPr>
              <w:t>مخازن</w:t>
            </w: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89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انتقال 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>محتويات مخازن اصلي حاوی مواد ش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يميايي به ظروف ديگر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به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طور 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>مطمئن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انجام و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برچسب گذاری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میشود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C23E12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90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Arial" w:hAnsi="Arial" w:cs="B Nazanin"/>
                <w:sz w:val="24"/>
                <w:szCs w:val="24"/>
                <w:rtl/>
              </w:rPr>
              <w:t xml:space="preserve">مخازن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روی سطوح غير قابل احتراقي كه در موارد نشتي با محتويات درون مخزن هيچگونه واكنشي ندهد نگهداری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شوند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Default="00E54884" w:rsidP="00E54884">
            <w:pPr>
              <w:jc w:val="center"/>
            </w:pPr>
            <w:r w:rsidRPr="00C23E12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A96331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مخازن </w:t>
            </w: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و مواد شیمیایی </w:t>
            </w:r>
            <w:r w:rsidRPr="00A96331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با فاصله مناسب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دورتر از منبع حرارتی</w:t>
            </w:r>
            <w:r>
              <w:rPr>
                <w:rFonts w:cs="B Nazanin" w:hint="cs"/>
                <w:sz w:val="24"/>
                <w:szCs w:val="24"/>
                <w:rtl/>
              </w:rPr>
              <w:t>(حداقل 3 متر) و جرقه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نگهداری می شود؟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C22B7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92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مخازن در محوطه ای که تهویه مناسب دارد نگهداری می شوند؟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C22B7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93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درب مخازن به صورت کامل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بسته می باشد؟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C22B7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کنار مخازن،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مواد ناسازگار نگهداری نمی شوند؟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C22B7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ت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مامي مخازن و ظروف حاوی مواد شيميايي وقتي كه استفاده نمي شوند بصورت در بسته نگهداری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ش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وند؟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C22B7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96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چنانچه محتويات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مخازن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قابل اشتعال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باشد ب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دور از هر گونه منبع جرقه نگهداری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می شوند؟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C22B7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97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Arial" w:hAnsi="Arial" w:cs="B Nazanin"/>
                <w:sz w:val="24"/>
                <w:szCs w:val="24"/>
                <w:rtl/>
              </w:rPr>
              <w:t>كابينت های نگهداری مواد خطرناک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u w:val="single"/>
                <w:rtl/>
              </w:rPr>
              <w:t xml:space="preserve">حداقل </w:t>
            </w:r>
            <w:r w:rsidRPr="00A96331">
              <w:rPr>
                <w:rFonts w:ascii="Arial" w:hAnsi="Arial" w:cs="B Nazanin" w:hint="cs"/>
                <w:color w:val="FF0000"/>
                <w:sz w:val="24"/>
                <w:szCs w:val="24"/>
                <w:u w:val="single"/>
                <w:rtl/>
              </w:rPr>
              <w:t>3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u w:val="single"/>
                <w:rtl/>
              </w:rPr>
              <w:t>متر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از م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>نابع حرارتي كه ممكن است بر كابي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ن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ت يا محتويات آن اثر بگذارد فاصله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دارند؟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7566E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98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تعداد كابينت های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موجود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در يک آزمايشگاه  با توجه به فضای ساختمان بوده و فاصله دو كابينات از هم نيز 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حداقل </w:t>
            </w:r>
            <w:r w:rsidRPr="00A96331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>3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متر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باشد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7566E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كابينت ها در محلي استقرار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یافته اند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كه در موارد اضطراری موجب مسدود شدن مسيرهای خروجي نشو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7566E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17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4347" w:type="dxa"/>
          </w:tcPr>
          <w:p w:rsidR="00E54884" w:rsidRPr="00A96331" w:rsidRDefault="00E54884" w:rsidP="00E54884">
            <w:pPr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كابينت ها به محل سينک برای شستشوی دستها نزديک </w:t>
            </w:r>
            <w:r w:rsidRPr="00A96331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>می باشند؟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7566E0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90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101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مخازن و انبارهایی که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 xml:space="preserve"> در آن مایعات شیمیایی وجود دارد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بوسیله دیوار یا خاکریزهای غیرقابل نفوذ (حوضچه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)</w:t>
            </w:r>
            <w:r w:rsidRPr="0014463F">
              <w:rPr>
                <w:rFonts w:ascii="Arial" w:hAnsi="Arial" w:cs="B Nazanin"/>
                <w:sz w:val="24"/>
                <w:szCs w:val="24"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که دارای ظرفیت متناسب برای گنجایش تمام مایع باشد؛ محصور گردد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ه؟(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ظرفیت حوضچه مذبور برای مواد قابل اشتعال باید حداقل </w:t>
            </w:r>
            <w:r w:rsidRPr="0014463F">
              <w:rPr>
                <w:rFonts w:ascii="Arial" w:hAnsi="Arial" w:cs="B Nazanin"/>
                <w:sz w:val="24"/>
                <w:szCs w:val="24"/>
              </w:rPr>
              <w:t>10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برابر بیشتر از حجم مخزن یا مایعات موجود در انبار باش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د)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9E1B51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36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102</w:t>
            </w:r>
          </w:p>
        </w:tc>
        <w:tc>
          <w:tcPr>
            <w:tcW w:w="4347" w:type="dxa"/>
          </w:tcPr>
          <w:p w:rsidR="00E54884" w:rsidRPr="00A96331" w:rsidRDefault="00E54884" w:rsidP="00E54884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 انبارهایی که </w:t>
            </w:r>
            <w:r w:rsidRPr="00A96331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 xml:space="preserve">در آنها 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>مو</w:t>
            </w:r>
            <w:r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اد شیمیایی مایع نگهداری میشود؛ 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دارای مخازن مخصوص </w:t>
            </w:r>
            <w:r w:rsidRPr="00A96331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>هستند</w:t>
            </w:r>
            <w:r w:rsidRPr="00A96331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 که در صورت لبریز شدن و یا پیدایش نقصی در مخزن(سوراخ شدگی یا ترکیدگی) و اتصالات آن، بتوان مایع جمع آوری شده در حوضچه را به مخزن مذبور انتقال دا</w:t>
            </w:r>
            <w:r w:rsidRPr="00A96331">
              <w:rPr>
                <w:rFonts w:cs="B Nazanin" w:hint="cs"/>
                <w:color w:val="FF0000"/>
                <w:sz w:val="24"/>
                <w:szCs w:val="24"/>
                <w:rtl/>
              </w:rPr>
              <w:t>د؟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9E1B51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36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103</w:t>
            </w:r>
          </w:p>
        </w:tc>
        <w:tc>
          <w:tcPr>
            <w:tcW w:w="4347" w:type="dxa"/>
          </w:tcPr>
          <w:p w:rsidR="00E54884" w:rsidRPr="005A1C99" w:rsidRDefault="00E54884" w:rsidP="00E54884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5A1C99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حتی الامکان از چیدن بشکه های حاوی مواد شیمیایی مایع و </w:t>
            </w:r>
            <w:r w:rsidRPr="00A44A9D">
              <w:rPr>
                <w:rFonts w:ascii="Arial" w:hAnsi="Arial" w:cs="B Nazanin"/>
                <w:color w:val="FF0000"/>
                <w:sz w:val="24"/>
                <w:szCs w:val="24"/>
                <w:highlight w:val="yellow"/>
                <w:rtl/>
              </w:rPr>
              <w:t xml:space="preserve">مواد گروه </w:t>
            </w:r>
            <w:r w:rsidRPr="00A44A9D">
              <w:rPr>
                <w:rFonts w:ascii="Arial" w:hAnsi="Arial" w:cs="B Nazanin" w:hint="cs"/>
                <w:color w:val="FF0000"/>
                <w:sz w:val="24"/>
                <w:szCs w:val="24"/>
                <w:highlight w:val="yellow"/>
                <w:rtl/>
              </w:rPr>
              <w:t>4،1</w:t>
            </w:r>
            <w:r w:rsidRPr="00A44A9D">
              <w:rPr>
                <w:rFonts w:ascii="Arial" w:hAnsi="Arial" w:cs="B Nazanin"/>
                <w:color w:val="FF0000"/>
                <w:sz w:val="24"/>
                <w:szCs w:val="24"/>
                <w:highlight w:val="yellow"/>
                <w:rtl/>
              </w:rPr>
              <w:t>در قفسه های بالاخودداری</w:t>
            </w:r>
            <w:r w:rsidRPr="005A1C99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 </w:t>
            </w:r>
            <w:r w:rsidRPr="005A1C99">
              <w:rPr>
                <w:rFonts w:cs="B Nazanin" w:hint="cs"/>
                <w:color w:val="FF0000"/>
                <w:sz w:val="24"/>
                <w:szCs w:val="24"/>
                <w:rtl/>
              </w:rPr>
              <w:t>نموده اند؟</w:t>
            </w:r>
          </w:p>
          <w:p w:rsidR="00E54884" w:rsidRPr="0014463F" w:rsidRDefault="00E54884" w:rsidP="00E5488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در صورت چیدمان این مواد در ارتفاع، ظروف چیده شده بر روی پالت باید بطور ایمن و مناسب تسمه کشی شو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ند)</w:t>
            </w:r>
          </w:p>
        </w:tc>
        <w:tc>
          <w:tcPr>
            <w:tcW w:w="505" w:type="dxa"/>
          </w:tcPr>
          <w:p w:rsidR="00E54884" w:rsidRDefault="00E54884" w:rsidP="00E54884">
            <w:pPr>
              <w:jc w:val="center"/>
            </w:pPr>
            <w:r w:rsidRPr="009E1B51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90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104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مایعات قابل اشتعال  حتی الامکان در مخازن زیر زمینی ذخیره گرد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یده اند؟(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در صورت ذخیره در مخازن رو زمینی باید حداقل </w:t>
            </w:r>
            <w:r w:rsidRPr="0014463F">
              <w:rPr>
                <w:rFonts w:ascii="Arial" w:hAnsi="Arial" w:cs="B Nazanin"/>
                <w:sz w:val="24"/>
                <w:szCs w:val="24"/>
              </w:rPr>
              <w:t>20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متر از ساختمان های مجاور فاصله داشته باشند تا در اثر حمل و نقل، بارگیری و تخلیه، آتش سوزی و یا انفجار، ساختمان های مجاور را تهدید ننمای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د)</w:t>
            </w:r>
          </w:p>
        </w:tc>
        <w:tc>
          <w:tcPr>
            <w:tcW w:w="505" w:type="dxa"/>
          </w:tcPr>
          <w:p w:rsidR="00F41A3C" w:rsidRPr="000A60F7" w:rsidRDefault="00E54884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49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105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ظروف و مخازن مواد شیمیایی که ایجاد فشار دا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 xml:space="preserve">خلی می نمایند (از جمله اسیدها)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دارای خروجی کاهش فشار به بیرون از انبار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می باشند؟(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در غیراین صورت، باید درب این ظروف یا مخازن، هفته ای یک یا دوبار برای کاهش فشار باز شده و دوباره بسته شوند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E54884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272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106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ظروف خالی مواد شیمیایی قبل از انبار کرد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 xml:space="preserve">ن و یا استفاده برای مواد دیگر،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کاملا شسته و خشک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می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شون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د؟</w:t>
            </w:r>
          </w:p>
        </w:tc>
        <w:tc>
          <w:tcPr>
            <w:tcW w:w="505" w:type="dxa"/>
          </w:tcPr>
          <w:p w:rsidR="00E54884" w:rsidRDefault="00E54884" w:rsidP="00E54884">
            <w:r w:rsidRPr="0044389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272"/>
          <w:jc w:val="center"/>
        </w:trPr>
        <w:tc>
          <w:tcPr>
            <w:tcW w:w="652" w:type="dxa"/>
          </w:tcPr>
          <w:p w:rsidR="00E54884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107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ظروف و بشکه های خالی جهت انتقال محتویات ظروف آسیب دیده موجود می باشد؟</w:t>
            </w:r>
          </w:p>
        </w:tc>
        <w:tc>
          <w:tcPr>
            <w:tcW w:w="505" w:type="dxa"/>
          </w:tcPr>
          <w:p w:rsidR="00E54884" w:rsidRDefault="00E54884" w:rsidP="00E54884">
            <w:r w:rsidRPr="0044389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272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108</w:t>
            </w:r>
          </w:p>
        </w:tc>
        <w:tc>
          <w:tcPr>
            <w:tcW w:w="4347" w:type="dxa"/>
          </w:tcPr>
          <w:p w:rsidR="00F41A3C" w:rsidRPr="00025740" w:rsidRDefault="00F41A3C" w:rsidP="00853F74">
            <w:pPr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025740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>مواد شیمیایی با خطرات سرطانزایی، جهش زایی یا تراتوژنیک تحت شرایط کنترلی سخت و دقیق نگهداری</w:t>
            </w:r>
            <w:r w:rsidRPr="00025740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 xml:space="preserve"> می</w:t>
            </w:r>
            <w:r w:rsidRPr="00025740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 شوند</w:t>
            </w:r>
            <w:r w:rsidRPr="00025740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E54884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63"/>
          <w:jc w:val="center"/>
        </w:trPr>
        <w:tc>
          <w:tcPr>
            <w:tcW w:w="652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109</w:t>
            </w:r>
          </w:p>
        </w:tc>
        <w:tc>
          <w:tcPr>
            <w:tcW w:w="4347" w:type="dxa"/>
          </w:tcPr>
          <w:p w:rsidR="00F41A3C" w:rsidRPr="00025740" w:rsidRDefault="00F41A3C" w:rsidP="00853F74">
            <w:pPr>
              <w:jc w:val="both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025740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>ایجاد فاصله و سایتینگ مناسب برای مناطق انبارش مواد شیمیایی</w:t>
            </w:r>
            <w:r w:rsidRPr="00025740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025740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>به منظور کاهش اثرات احتمالی حوادث، مناطق انبارش مواد شیمیایی  در مناطقی مجزا از واحدهای فرایندی، ساختمان های مسکونی و مرزهای شرکت ایجاد ش</w:t>
            </w:r>
            <w:r w:rsidRPr="00025740">
              <w:rPr>
                <w:rFonts w:ascii="Arial" w:hAnsi="Arial" w:cs="B Nazanin" w:hint="cs"/>
                <w:color w:val="FF0000"/>
                <w:sz w:val="24"/>
                <w:szCs w:val="24"/>
                <w:rtl/>
              </w:rPr>
              <w:t>ده؟(</w:t>
            </w:r>
            <w:r w:rsidRPr="00025740">
              <w:rPr>
                <w:rFonts w:ascii="Arial" w:hAnsi="Arial" w:cs="B Nazanin"/>
                <w:color w:val="FF0000"/>
                <w:sz w:val="24"/>
                <w:szCs w:val="24"/>
                <w:rtl/>
              </w:rPr>
              <w:t xml:space="preserve"> مگر اینکه کمیت های انبارش بقدری کم باشند که عملا تهدیدی وجود نداشته باش</w:t>
            </w:r>
            <w:r w:rsidRPr="00025740">
              <w:rPr>
                <w:rFonts w:cs="B Nazanin" w:hint="cs"/>
                <w:color w:val="FF0000"/>
                <w:sz w:val="24"/>
                <w:szCs w:val="24"/>
                <w:rtl/>
              </w:rPr>
              <w:t>د)</w:t>
            </w:r>
          </w:p>
        </w:tc>
        <w:tc>
          <w:tcPr>
            <w:tcW w:w="505" w:type="dxa"/>
          </w:tcPr>
          <w:p w:rsidR="00F41A3C" w:rsidRPr="000A60F7" w:rsidRDefault="00E54884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3143" w:rsidRPr="000A60F7" w:rsidTr="00F41A3C">
        <w:trPr>
          <w:trHeight w:val="163"/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025740" w:rsidRDefault="00733143" w:rsidP="00853F7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025740">
              <w:rPr>
                <w:rFonts w:ascii="Arial" w:hAnsi="Arial" w:cs="B Titr" w:hint="cs"/>
                <w:sz w:val="24"/>
                <w:szCs w:val="24"/>
                <w:rtl/>
              </w:rPr>
              <w:t>آموزش</w:t>
            </w: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110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D67CFE">
              <w:rPr>
                <w:rFonts w:ascii="Arial" w:hAnsi="Arial" w:cs="B Nazanin"/>
                <w:sz w:val="24"/>
                <w:szCs w:val="24"/>
                <w:rtl/>
              </w:rPr>
              <w:t>آیا نیاز سنجی آموزشی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D67CFE">
              <w:rPr>
                <w:rFonts w:ascii="Arial" w:hAnsi="Arial" w:cs="B Nazanin"/>
                <w:sz w:val="24"/>
                <w:szCs w:val="24"/>
                <w:rtl/>
              </w:rPr>
              <w:t>انجام و برنامه آموزشی تدوین شده است 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0C692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D67CFE" w:rsidRDefault="00E54884" w:rsidP="00E54884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111</w:t>
            </w:r>
          </w:p>
        </w:tc>
        <w:tc>
          <w:tcPr>
            <w:tcW w:w="4347" w:type="dxa"/>
          </w:tcPr>
          <w:p w:rsidR="00E54884" w:rsidRPr="00D67CFE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D67CFE">
              <w:rPr>
                <w:rFonts w:ascii="Arial" w:hAnsi="Arial" w:cs="B Nazanin"/>
                <w:sz w:val="24"/>
                <w:szCs w:val="24"/>
                <w:rtl/>
              </w:rPr>
              <w:t>آیا سنجش اثر بخشی برنامه های آموزشی انجام شده است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0C692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D67CFE" w:rsidRDefault="00E54884" w:rsidP="00E54884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112</w:t>
            </w:r>
          </w:p>
        </w:tc>
        <w:tc>
          <w:tcPr>
            <w:tcW w:w="4347" w:type="dxa"/>
          </w:tcPr>
          <w:p w:rsidR="00E54884" w:rsidRPr="00720C58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720C58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720C58">
              <w:rPr>
                <w:rFonts w:ascii="Arial" w:hAnsi="Arial" w:cs="B Nazanin"/>
                <w:sz w:val="24"/>
                <w:szCs w:val="24"/>
                <w:rtl/>
              </w:rPr>
              <w:t xml:space="preserve"> الزامات مربوط به نحوه ایمن خاموش کردن آتش ناشی از ماده شیمیایی</w:t>
            </w:r>
            <w:r w:rsidRPr="00720C58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پرسنل آموزش داده شده است؟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0C692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113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های لازم به کارکنان مرتبط در خصوص </w:t>
            </w:r>
            <w:r>
              <w:rPr>
                <w:rFonts w:ascii="Arial" w:hAnsi="Arial" w:cs="B Nazanin"/>
                <w:sz w:val="24"/>
                <w:szCs w:val="24"/>
                <w:rtl/>
              </w:rPr>
              <w:t>آشنایی با نحوه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ی استفاده از برچسب ها و</w:t>
            </w:r>
            <w:r w:rsidRPr="0014463F">
              <w:rPr>
                <w:rFonts w:ascii="Arial" w:hAnsi="Arial" w:cs="B Nazanin"/>
                <w:sz w:val="24"/>
                <w:szCs w:val="24"/>
              </w:rPr>
              <w:t>sds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ها داده شده است؟</w:t>
            </w:r>
          </w:p>
        </w:tc>
        <w:tc>
          <w:tcPr>
            <w:tcW w:w="505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Default="00E54884" w:rsidP="00E54884">
            <w:pPr>
              <w:jc w:val="center"/>
            </w:pPr>
            <w:r w:rsidRPr="000C692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114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نحوه کار ایمن با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مواد شیمیا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ی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کارکنان مرتبط داده شده است؟</w:t>
            </w:r>
          </w:p>
        </w:tc>
        <w:tc>
          <w:tcPr>
            <w:tcW w:w="505" w:type="dxa"/>
          </w:tcPr>
          <w:p w:rsidR="00E54884" w:rsidRDefault="00E54884" w:rsidP="00E54884">
            <w:r w:rsidRPr="008C24E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115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نحوه صحیح انبارش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پرسنل مرتبط داده شده است؟</w:t>
            </w:r>
          </w:p>
        </w:tc>
        <w:tc>
          <w:tcPr>
            <w:tcW w:w="505" w:type="dxa"/>
          </w:tcPr>
          <w:p w:rsidR="00E54884" w:rsidRDefault="00E54884" w:rsidP="00E54884">
            <w:r w:rsidRPr="008C24E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116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های لازم در خصوص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آشنایی با جداسازی مواد خطرنا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ک به پرسنل مربوطه داده شده است؟</w:t>
            </w:r>
          </w:p>
        </w:tc>
        <w:tc>
          <w:tcPr>
            <w:tcW w:w="505" w:type="dxa"/>
          </w:tcPr>
          <w:p w:rsidR="00E54884" w:rsidRDefault="00E54884" w:rsidP="00E54884">
            <w:r w:rsidRPr="008C24E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54884" w:rsidRPr="000A60F7" w:rsidTr="00F656E4">
        <w:trPr>
          <w:trHeight w:val="163"/>
          <w:jc w:val="center"/>
        </w:trPr>
        <w:tc>
          <w:tcPr>
            <w:tcW w:w="652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117</w:t>
            </w:r>
          </w:p>
        </w:tc>
        <w:tc>
          <w:tcPr>
            <w:tcW w:w="4347" w:type="dxa"/>
          </w:tcPr>
          <w:p w:rsidR="00E54884" w:rsidRPr="0014463F" w:rsidRDefault="00E54884" w:rsidP="00E54884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نحوه صحیح 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دفع،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تخلیه، بارگیری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وحمل و نقل مواد و کالاهای شیمیایی خطرنا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ک به پرسنل مربوطه داده شده است؟</w:t>
            </w:r>
          </w:p>
        </w:tc>
        <w:tc>
          <w:tcPr>
            <w:tcW w:w="505" w:type="dxa"/>
          </w:tcPr>
          <w:p w:rsidR="00E54884" w:rsidRDefault="00E54884" w:rsidP="00E54884">
            <w:r w:rsidRPr="008C24E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E54884" w:rsidRPr="000A60F7" w:rsidRDefault="00E54884" w:rsidP="00E5488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E54884" w:rsidRPr="000A60F7" w:rsidRDefault="00E54884" w:rsidP="00E5488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63"/>
          <w:jc w:val="center"/>
        </w:trPr>
        <w:tc>
          <w:tcPr>
            <w:tcW w:w="652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118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نحوه صحیح نگهداری ایمن مواد و کالاهای خطرناک شیمیایی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پرسنل مربوطه داده شده است؟</w:t>
            </w:r>
          </w:p>
        </w:tc>
        <w:tc>
          <w:tcPr>
            <w:tcW w:w="505" w:type="dxa"/>
          </w:tcPr>
          <w:p w:rsidR="004110FF" w:rsidRDefault="004110FF" w:rsidP="004110FF">
            <w:r w:rsidRPr="00B626F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63"/>
          <w:jc w:val="center"/>
        </w:trPr>
        <w:tc>
          <w:tcPr>
            <w:tcW w:w="652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119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قدامات لازم بری تمیز کردن و جمع آوری مواد شیمیایی ریخته شده روی سطوح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پرسنل مربوطه داده شده است؟</w:t>
            </w:r>
          </w:p>
        </w:tc>
        <w:tc>
          <w:tcPr>
            <w:tcW w:w="505" w:type="dxa"/>
          </w:tcPr>
          <w:p w:rsidR="004110FF" w:rsidRDefault="004110FF" w:rsidP="004110FF">
            <w:r w:rsidRPr="00B626F3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63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120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آیا دستورالعمل بارگیری، تخلیه و دفع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مواد شیمیایی به پرسنل مربوطه آموزش داده شده است؟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66799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63"/>
          <w:jc w:val="center"/>
        </w:trPr>
        <w:tc>
          <w:tcPr>
            <w:tcW w:w="652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121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آموزش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استفاده صحیح از وسایل حفاظت فرد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ی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پرسنل داده شده است؟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66799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63"/>
          <w:jc w:val="center"/>
        </w:trPr>
        <w:tc>
          <w:tcPr>
            <w:tcW w:w="652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122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>مو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>ارد خاص و غیر روتین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به پرسنل آموزش داده شده است؟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66799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3143" w:rsidRPr="000A60F7" w:rsidTr="00F41A3C">
        <w:trPr>
          <w:trHeight w:val="117"/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D67CFE" w:rsidRDefault="00733143" w:rsidP="00853F74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D67CFE">
              <w:rPr>
                <w:rFonts w:cs="B Titr" w:hint="cs"/>
                <w:sz w:val="24"/>
                <w:szCs w:val="24"/>
                <w:rtl/>
              </w:rPr>
              <w:t>وسایل حفاظت فردی</w:t>
            </w: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123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تجهیزات حفا</w:t>
            </w:r>
            <w:r>
              <w:rPr>
                <w:rFonts w:cs="B Nazanin" w:hint="cs"/>
                <w:sz w:val="24"/>
                <w:szCs w:val="24"/>
                <w:rtl/>
              </w:rPr>
              <w:t>ظت فردی مناسب با نوع کار در دسترس پرسنل قرار دارد؟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C0AD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124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انباردار و کارگران انبار از وسایل ایمنی و حفاظتی استفاده می کنند (چکمه،کلاه ایمنی، عینک، دستکش، لباس یکسره آستین دار و...)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C0AD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125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وسایل حفاظت فردی مناسب جهت جمع آوری مواد شیمیایی در محل موجود می باشد؟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C0AD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126</w:t>
            </w:r>
          </w:p>
        </w:tc>
        <w:tc>
          <w:tcPr>
            <w:tcW w:w="4347" w:type="dxa"/>
          </w:tcPr>
          <w:p w:rsidR="004110FF" w:rsidRPr="00A44A9D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44A9D">
              <w:rPr>
                <w:rFonts w:cs="B Nazanin" w:hint="cs"/>
                <w:sz w:val="24"/>
                <w:szCs w:val="24"/>
                <w:rtl/>
              </w:rPr>
              <w:t>آیا وسایل حفاظت فردی مناسب جهت پرسنل دخیل در  بارگیری مواد شیمیایی فراهم شده است؟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C0AD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127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وسایل حفاظت فردی مناسب جهت پرسنل دخیل در حمل و نقل مواد شیمیایی فراهم شده است؟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C0AD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33143" w:rsidRPr="000A60F7" w:rsidTr="00F41A3C">
        <w:trPr>
          <w:trHeight w:val="117"/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733143" w:rsidRPr="00733143" w:rsidRDefault="00733143" w:rsidP="00853F74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733143">
              <w:rPr>
                <w:rFonts w:cs="B Titr" w:hint="cs"/>
                <w:sz w:val="28"/>
                <w:szCs w:val="28"/>
                <w:rtl/>
              </w:rPr>
              <w:t>دفع</w:t>
            </w: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128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دستورالعمل دفع مواد زائد تهیه و در محل نصب شده است؟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4110FF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129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لوازم جمع آوری و پاک سازی مناسب در محل موجود می باشد؟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658A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130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عدم انتقال مواد زائد شیمیایی به آبهای سطحی رعایت می گردد؟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A658A8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131</w:t>
            </w:r>
          </w:p>
        </w:tc>
        <w:tc>
          <w:tcPr>
            <w:tcW w:w="4347" w:type="dxa"/>
          </w:tcPr>
          <w:p w:rsidR="00F41A3C" w:rsidRPr="00733143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733143">
              <w:rPr>
                <w:rFonts w:cs="B Nazanin" w:hint="cs"/>
                <w:sz w:val="24"/>
                <w:szCs w:val="24"/>
                <w:rtl/>
              </w:rPr>
              <w:t xml:space="preserve"> جاذب مواد شیمیایی در کارگاه موجود می باشد؟( مانند خاک دیاتومه برای جمع آوری نشتی ها و یا ریخت و پاش های احتمالی مواد شیمیایی )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132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733143">
              <w:rPr>
                <w:rFonts w:cs="B Nazanin" w:hint="cs"/>
                <w:sz w:val="24"/>
                <w:szCs w:val="24"/>
                <w:rtl/>
              </w:rPr>
              <w:t>چنانچه ماده شیمیایی با آب سازگار می باشد آب مورد نیاز در دسترس می باشد؟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C31189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133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</w:t>
            </w:r>
            <w:r>
              <w:rPr>
                <w:rFonts w:cs="B Nazanin" w:hint="cs"/>
                <w:sz w:val="24"/>
                <w:szCs w:val="24"/>
                <w:rtl/>
              </w:rPr>
              <w:t>ا مواد و تجهیزات لازم جهت جمع آ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وری مواد شیمیایی ریخته شده موجود می باشد؟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C31189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134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آیا عدم 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>مدفون کردن ضایعات مواد شیمیایی خطرناک در زیر خاک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رعایت می گردد؟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7369F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ascii="Arial" w:hAnsi="Arial"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محل ضایعات مواد خطرناک در پست ترین نقطه محوطه شرکت و به شکل حوضچه می باشد؟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7369F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136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کف و دیواره ها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ی حوضچه ضایعات مواد خطرناک غیر قابل نفوذ  و مقاوم می باشد 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7369F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137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مخازن ضایعات شیمیایی طوری طراحی شده اند که از کارگران در برابر خطرات شناسایی شده محافظت نمایند؟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7369F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138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مناطق دفع و انبارش ضایعات مجزا از سایر مناطق می باشد؟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7369F5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139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برای دفع ضایعات به صورت ایمن سایتی تاسیس شده است؟</w:t>
            </w:r>
          </w:p>
        </w:tc>
        <w:tc>
          <w:tcPr>
            <w:tcW w:w="505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4110FF" w:rsidRDefault="004110FF" w:rsidP="004110FF">
            <w:pPr>
              <w:jc w:val="center"/>
            </w:pPr>
            <w:r w:rsidRPr="00E146E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140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از پیمانکار تخصصی جهت دفع مواد و ضایعات خطرناک استفاده می شود؟</w:t>
            </w:r>
          </w:p>
        </w:tc>
        <w:tc>
          <w:tcPr>
            <w:tcW w:w="505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4110FF" w:rsidRDefault="004110FF" w:rsidP="004110FF">
            <w:pPr>
              <w:jc w:val="center"/>
            </w:pPr>
            <w:r w:rsidRPr="00E146EF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656E4" w:rsidRPr="000A60F7" w:rsidTr="00853F74">
        <w:trPr>
          <w:trHeight w:val="117"/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F656E4" w:rsidRPr="00733143" w:rsidRDefault="00F656E4" w:rsidP="00F41A3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733143">
              <w:rPr>
                <w:rFonts w:cs="B Titr" w:hint="cs"/>
                <w:sz w:val="28"/>
                <w:szCs w:val="28"/>
                <w:rtl/>
              </w:rPr>
              <w:t>حمل و نقل و بارگیری</w:t>
            </w: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141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اطلاعات لازم در خصوص حمل و نقل مواد شیمیایی موجود می باشد؟</w:t>
            </w:r>
          </w:p>
        </w:tc>
        <w:tc>
          <w:tcPr>
            <w:tcW w:w="505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Default="004110FF" w:rsidP="004110FF">
            <w:pPr>
              <w:jc w:val="center"/>
            </w:pPr>
            <w:r w:rsidRPr="00ED2DF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142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پلاکارد</w:t>
            </w:r>
            <w:r w:rsidRPr="0014463F">
              <w:rPr>
                <w:rFonts w:ascii="Arial" w:hAnsi="Arial" w:cs="B Nazanin"/>
                <w:sz w:val="24"/>
                <w:szCs w:val="24"/>
                <w:rtl/>
              </w:rPr>
              <w:t xml:space="preserve"> اطلاعات اضطراری مخصوص حمل مواد شيميايي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موجود می باشد؟</w:t>
            </w:r>
          </w:p>
        </w:tc>
        <w:tc>
          <w:tcPr>
            <w:tcW w:w="505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Default="004110FF" w:rsidP="004110FF">
            <w:pPr>
              <w:jc w:val="center"/>
            </w:pPr>
            <w:r w:rsidRPr="00ED2DF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143</w:t>
            </w:r>
          </w:p>
        </w:tc>
        <w:tc>
          <w:tcPr>
            <w:tcW w:w="4347" w:type="dxa"/>
          </w:tcPr>
          <w:p w:rsidR="004110FF" w:rsidRPr="00520A56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520A56">
              <w:rPr>
                <w:rFonts w:cs="B Nazanin" w:hint="cs"/>
                <w:sz w:val="24"/>
                <w:szCs w:val="24"/>
                <w:rtl/>
              </w:rPr>
              <w:t>آیا بارگیری مواد شیمیایی به شکلی می باشد که از ریخت و پاش مواد شیمیایی جلو گیری کند؟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144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دستورالعمل بارگیری مواد شیمیایی تهیه و نصب گردیده است؟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145</w:t>
            </w:r>
          </w:p>
        </w:tc>
        <w:tc>
          <w:tcPr>
            <w:tcW w:w="4347" w:type="dxa"/>
          </w:tcPr>
          <w:p w:rsidR="004110FF" w:rsidRPr="00520A56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520A56">
              <w:rPr>
                <w:rFonts w:cs="B Nazanin" w:hint="cs"/>
                <w:sz w:val="24"/>
                <w:szCs w:val="24"/>
                <w:rtl/>
              </w:rPr>
              <w:t>آیا راهروهای حمل مواد شیمیایی عاری از هرگونه وسایل می باشند؟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146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520A56">
              <w:rPr>
                <w:rFonts w:cs="B Nazanin" w:hint="cs"/>
                <w:sz w:val="24"/>
                <w:szCs w:val="24"/>
                <w:rtl/>
              </w:rPr>
              <w:t xml:space="preserve">آیا </w:t>
            </w:r>
            <w:r w:rsidRPr="00520A56">
              <w:rPr>
                <w:rFonts w:ascii="Arial" w:hAnsi="Arial" w:cs="B Nazanin"/>
                <w:sz w:val="24"/>
                <w:szCs w:val="24"/>
                <w:rtl/>
              </w:rPr>
              <w:t xml:space="preserve">شرایط مرتبط با </w:t>
            </w:r>
            <w:r w:rsidRPr="00520A56">
              <w:rPr>
                <w:rFonts w:ascii="Arial" w:hAnsi="Arial" w:cs="B Nazanin" w:hint="cs"/>
                <w:sz w:val="24"/>
                <w:szCs w:val="24"/>
                <w:rtl/>
              </w:rPr>
              <w:t xml:space="preserve">جابجایی </w:t>
            </w:r>
            <w:r w:rsidRPr="00520A56">
              <w:rPr>
                <w:rFonts w:ascii="Arial" w:hAnsi="Arial" w:cs="B Nazanin"/>
                <w:sz w:val="24"/>
                <w:szCs w:val="24"/>
                <w:rtl/>
              </w:rPr>
              <w:t>هر ماده شیمیایی خطرناک در زمان جابجایی رعایت</w:t>
            </w:r>
            <w:r w:rsidRPr="00520A56">
              <w:rPr>
                <w:rFonts w:ascii="Arial" w:hAnsi="Arial" w:cs="B Nazanin" w:hint="cs"/>
                <w:sz w:val="24"/>
                <w:szCs w:val="24"/>
                <w:rtl/>
              </w:rPr>
              <w:t xml:space="preserve"> می</w:t>
            </w:r>
            <w:r w:rsidRPr="00520A56">
              <w:rPr>
                <w:rFonts w:ascii="Arial" w:hAnsi="Arial" w:cs="B Nazanin"/>
                <w:sz w:val="24"/>
                <w:szCs w:val="24"/>
                <w:rtl/>
              </w:rPr>
              <w:t xml:space="preserve"> گردد</w:t>
            </w:r>
            <w:r w:rsidRPr="00520A56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147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از وسایل و تجهیزات مکانیزه برای جابجایی و حمل مواد شیمیایی استفاده می گردد؟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148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درصورت حمل و جابجایی مواد شیمیایی خطرناک با دست حد مجاز حمل دستی بار رعایت می گردد؟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149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ظروفی که جهت جابجایی مواد شیمیایی مورد استفاده قرار می گیرند دستگیره مناسب دارند؟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778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150</w:t>
            </w:r>
          </w:p>
        </w:tc>
        <w:tc>
          <w:tcPr>
            <w:tcW w:w="4347" w:type="dxa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در صورت جابجایی طولانی مواد شیمیایی مقررات حمل و نقل جاده ای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داخل کارگاه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رعایت می گردد؟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6E4674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853F74">
        <w:trPr>
          <w:trHeight w:val="117"/>
          <w:jc w:val="center"/>
        </w:trPr>
        <w:tc>
          <w:tcPr>
            <w:tcW w:w="9370" w:type="dxa"/>
            <w:gridSpan w:val="9"/>
            <w:shd w:val="clear" w:color="auto" w:fill="FFC000"/>
          </w:tcPr>
          <w:p w:rsidR="00F41A3C" w:rsidRPr="00733143" w:rsidRDefault="00F41A3C" w:rsidP="00F41A3C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733143">
              <w:rPr>
                <w:rFonts w:cs="B Titr" w:hint="cs"/>
                <w:sz w:val="28"/>
                <w:szCs w:val="28"/>
                <w:rtl/>
              </w:rPr>
              <w:t>موارد عمومی</w:t>
            </w:r>
          </w:p>
        </w:tc>
      </w:tr>
      <w:tr w:rsidR="00AE7BD9" w:rsidRPr="000A60F7" w:rsidTr="00F656E4">
        <w:trPr>
          <w:trHeight w:val="117"/>
          <w:jc w:val="center"/>
        </w:trPr>
        <w:tc>
          <w:tcPr>
            <w:tcW w:w="652" w:type="dxa"/>
          </w:tcPr>
          <w:p w:rsidR="00AE7BD9" w:rsidRDefault="000A0730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151</w:t>
            </w:r>
          </w:p>
        </w:tc>
        <w:tc>
          <w:tcPr>
            <w:tcW w:w="4347" w:type="dxa"/>
            <w:shd w:val="clear" w:color="auto" w:fill="FFFFFF" w:themeFill="background1"/>
          </w:tcPr>
          <w:p w:rsidR="00AE7BD9" w:rsidRDefault="00AE7BD9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AE7BD9">
              <w:rPr>
                <w:rFonts w:cs="B Nazanin"/>
                <w:sz w:val="24"/>
                <w:szCs w:val="24"/>
                <w:rtl/>
              </w:rPr>
              <w:t>شناسایی خطرات و ارزیابی ریسک ا</w:t>
            </w:r>
            <w:r>
              <w:rPr>
                <w:rFonts w:cs="B Nazanin" w:hint="cs"/>
                <w:sz w:val="24"/>
                <w:szCs w:val="24"/>
                <w:rtl/>
              </w:rPr>
              <w:t>نجام شده است؟</w:t>
            </w:r>
          </w:p>
        </w:tc>
        <w:tc>
          <w:tcPr>
            <w:tcW w:w="505" w:type="dxa"/>
          </w:tcPr>
          <w:p w:rsidR="00AE7BD9" w:rsidRPr="000A60F7" w:rsidRDefault="00AE7BD9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AE7BD9" w:rsidRPr="000A60F7" w:rsidRDefault="004110FF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AE7BD9" w:rsidRPr="000A60F7" w:rsidRDefault="00AE7BD9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AE7BD9" w:rsidRPr="000A60F7" w:rsidRDefault="00AE7BD9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AE7BD9" w:rsidRPr="000A60F7" w:rsidRDefault="00AE7BD9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Default="000A0730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152</w:t>
            </w:r>
          </w:p>
        </w:tc>
        <w:tc>
          <w:tcPr>
            <w:tcW w:w="4347" w:type="dxa"/>
            <w:shd w:val="clear" w:color="auto" w:fill="FFFFFF" w:themeFill="background1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آمار حوادث و شب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ه حوادث ثبت و بررسی می گردد؟</w:t>
            </w:r>
          </w:p>
        </w:tc>
        <w:tc>
          <w:tcPr>
            <w:tcW w:w="505" w:type="dxa"/>
          </w:tcPr>
          <w:p w:rsidR="00F41A3C" w:rsidRPr="000A60F7" w:rsidRDefault="004110FF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Default="000A0730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153</w:t>
            </w:r>
          </w:p>
        </w:tc>
        <w:tc>
          <w:tcPr>
            <w:tcW w:w="4347" w:type="dxa"/>
            <w:shd w:val="clear" w:color="auto" w:fill="FFFFFF" w:themeFill="background1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دستورالعمل کار با مواد ش</w:t>
            </w:r>
            <w:r>
              <w:rPr>
                <w:rFonts w:cs="B Nazanin" w:hint="cs"/>
                <w:sz w:val="24"/>
                <w:szCs w:val="24"/>
                <w:rtl/>
              </w:rPr>
              <w:t>یمیایی خطرناک نوشته شده و در دسترس می باشد؟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F41A3C" w:rsidRPr="000A60F7" w:rsidRDefault="004110FF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154</w:t>
            </w:r>
          </w:p>
        </w:tc>
        <w:tc>
          <w:tcPr>
            <w:tcW w:w="4347" w:type="dxa"/>
            <w:shd w:val="clear" w:color="auto" w:fill="FFFFFF" w:themeFill="background1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بر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حسن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استفاده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نگهداری صحیح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 از تجهیزات حفاظت فردی </w:t>
            </w:r>
            <w:r>
              <w:rPr>
                <w:rFonts w:cs="B Nazanin" w:hint="cs"/>
                <w:sz w:val="24"/>
                <w:szCs w:val="24"/>
                <w:rtl/>
              </w:rPr>
              <w:t>نظارت میگردد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DC77E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155</w:t>
            </w:r>
          </w:p>
        </w:tc>
        <w:tc>
          <w:tcPr>
            <w:tcW w:w="4347" w:type="dxa"/>
            <w:shd w:val="clear" w:color="auto" w:fill="FFFFFF" w:themeFill="background1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اندازه گیری و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 xml:space="preserve">پایش عوامل زیان آور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محیط کار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انجام می گیرد؟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DC77E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156</w:t>
            </w:r>
          </w:p>
        </w:tc>
        <w:tc>
          <w:tcPr>
            <w:tcW w:w="4347" w:type="dxa"/>
            <w:shd w:val="clear" w:color="auto" w:fill="FFFFFF" w:themeFill="background1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معاینات سلامت شغلی 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کارکنان به صورت سالانه انجام می گیرد؟</w:t>
            </w:r>
          </w:p>
        </w:tc>
        <w:tc>
          <w:tcPr>
            <w:tcW w:w="505" w:type="dxa"/>
          </w:tcPr>
          <w:p w:rsidR="004110FF" w:rsidRDefault="004110FF" w:rsidP="004110FF">
            <w:pPr>
              <w:jc w:val="center"/>
            </w:pPr>
            <w:r w:rsidRPr="00DC77ED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157</w:t>
            </w:r>
          </w:p>
        </w:tc>
        <w:tc>
          <w:tcPr>
            <w:tcW w:w="4347" w:type="dxa"/>
            <w:shd w:val="clear" w:color="auto" w:fill="FFFFFF" w:themeFill="background1"/>
          </w:tcPr>
          <w:p w:rsidR="004110FF" w:rsidRPr="00456620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456620">
              <w:rPr>
                <w:rFonts w:cs="B Nazanin" w:hint="cs"/>
                <w:sz w:val="24"/>
                <w:szCs w:val="24"/>
                <w:rtl/>
              </w:rPr>
              <w:t xml:space="preserve">آیا جعبه کمک های اولیه دارای تجهیزات لازم طبق </w:t>
            </w:r>
            <w:r w:rsidRPr="00456620">
              <w:rPr>
                <w:rFonts w:cs="B Nazanin"/>
                <w:sz w:val="24"/>
                <w:szCs w:val="24"/>
              </w:rPr>
              <w:t>msds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56620">
              <w:rPr>
                <w:rFonts w:cs="B Nazanin" w:hint="cs"/>
                <w:sz w:val="24"/>
                <w:szCs w:val="24"/>
                <w:rtl/>
              </w:rPr>
              <w:t>می باشد؟</w:t>
            </w:r>
          </w:p>
        </w:tc>
        <w:tc>
          <w:tcPr>
            <w:tcW w:w="505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Default="004110FF" w:rsidP="004110FF">
            <w:pPr>
              <w:jc w:val="center"/>
            </w:pPr>
            <w:r w:rsidRPr="00B934A6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110FF" w:rsidRPr="000A60F7" w:rsidTr="00F656E4">
        <w:trPr>
          <w:trHeight w:val="117"/>
          <w:jc w:val="center"/>
        </w:trPr>
        <w:tc>
          <w:tcPr>
            <w:tcW w:w="652" w:type="dxa"/>
          </w:tcPr>
          <w:p w:rsidR="004110FF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158</w:t>
            </w:r>
          </w:p>
        </w:tc>
        <w:tc>
          <w:tcPr>
            <w:tcW w:w="4347" w:type="dxa"/>
            <w:shd w:val="clear" w:color="auto" w:fill="FFFFFF" w:themeFill="background1"/>
          </w:tcPr>
          <w:p w:rsidR="004110FF" w:rsidRPr="0014463F" w:rsidRDefault="004110FF" w:rsidP="004110F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دوش های ایمنی و فواره های چشمی در محل نصب شده است؟</w:t>
            </w:r>
          </w:p>
        </w:tc>
        <w:tc>
          <w:tcPr>
            <w:tcW w:w="505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4110FF" w:rsidRPr="000A60F7" w:rsidRDefault="004110FF" w:rsidP="004110FF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97" w:type="dxa"/>
          </w:tcPr>
          <w:p w:rsidR="004110FF" w:rsidRDefault="004110FF" w:rsidP="004110FF">
            <w:pPr>
              <w:jc w:val="center"/>
            </w:pPr>
            <w:r w:rsidRPr="00B934A6"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983" w:type="dxa"/>
            <w:gridSpan w:val="3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4110FF" w:rsidRPr="000A60F7" w:rsidRDefault="004110FF" w:rsidP="004110FF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Default="000A0730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159</w:t>
            </w:r>
          </w:p>
        </w:tc>
        <w:tc>
          <w:tcPr>
            <w:tcW w:w="4347" w:type="dxa"/>
            <w:shd w:val="clear" w:color="auto" w:fill="FFFFFF" w:themeFill="background1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آیا از کد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های مخصوص شرایط اضطراری استفاده می شود(</w:t>
            </w:r>
            <w:r w:rsidRPr="0014463F">
              <w:rPr>
                <w:rFonts w:ascii="Arial" w:hAnsi="Arial" w:cs="B Nazanin"/>
                <w:sz w:val="24"/>
                <w:szCs w:val="24"/>
              </w:rPr>
              <w:t xml:space="preserve"> Hazchem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و</w:t>
            </w:r>
            <w:r>
              <w:rPr>
                <w:rFonts w:ascii="Arial" w:hAnsi="Arial" w:cs="B Nazanin" w:hint="cs"/>
                <w:sz w:val="24"/>
                <w:szCs w:val="24"/>
                <w:rtl/>
              </w:rPr>
              <w:t xml:space="preserve">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لوزی </w:t>
            </w:r>
            <w:r w:rsidRPr="0014463F">
              <w:rPr>
                <w:rFonts w:ascii="Arial" w:hAnsi="Arial" w:cs="B Nazanin"/>
                <w:sz w:val="24"/>
                <w:szCs w:val="24"/>
              </w:rPr>
              <w:t xml:space="preserve">NFPA </w:t>
            </w:r>
            <w:r w:rsidRPr="0014463F">
              <w:rPr>
                <w:rFonts w:ascii="Arial" w:hAnsi="Arial" w:cs="B Nazanin" w:hint="cs"/>
                <w:sz w:val="24"/>
                <w:szCs w:val="24"/>
                <w:rtl/>
              </w:rPr>
              <w:t xml:space="preserve"> )؟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4110FF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F41A3C" w:rsidRPr="000A60F7" w:rsidTr="00F656E4">
        <w:trPr>
          <w:trHeight w:val="117"/>
          <w:jc w:val="center"/>
        </w:trPr>
        <w:tc>
          <w:tcPr>
            <w:tcW w:w="652" w:type="dxa"/>
          </w:tcPr>
          <w:p w:rsidR="00F41A3C" w:rsidRDefault="000A0730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160</w:t>
            </w:r>
          </w:p>
        </w:tc>
        <w:tc>
          <w:tcPr>
            <w:tcW w:w="4347" w:type="dxa"/>
          </w:tcPr>
          <w:p w:rsidR="00F41A3C" w:rsidRPr="0014463F" w:rsidRDefault="00F41A3C" w:rsidP="00853F7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14463F">
              <w:rPr>
                <w:rFonts w:cs="B Nazanin" w:hint="cs"/>
                <w:sz w:val="24"/>
                <w:szCs w:val="24"/>
                <w:rtl/>
              </w:rPr>
              <w:t>آیا ظ</w:t>
            </w:r>
            <w:r>
              <w:rPr>
                <w:rFonts w:cs="B Nazanin" w:hint="cs"/>
                <w:sz w:val="24"/>
                <w:szCs w:val="24"/>
                <w:rtl/>
              </w:rPr>
              <w:t>روف خالی مواد شیمیایی مانند موا</w:t>
            </w:r>
            <w:r w:rsidRPr="0014463F">
              <w:rPr>
                <w:rFonts w:cs="B Nazanin" w:hint="cs"/>
                <w:sz w:val="24"/>
                <w:szCs w:val="24"/>
                <w:rtl/>
              </w:rPr>
              <w:t>د شیمیایی در نظر گرفته می شوند؟</w:t>
            </w:r>
          </w:p>
        </w:tc>
        <w:tc>
          <w:tcPr>
            <w:tcW w:w="505" w:type="dxa"/>
          </w:tcPr>
          <w:p w:rsidR="00F41A3C" w:rsidRPr="000A60F7" w:rsidRDefault="00F41A3C" w:rsidP="00853F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26" w:type="dxa"/>
          </w:tcPr>
          <w:p w:rsidR="00F41A3C" w:rsidRPr="000A60F7" w:rsidRDefault="004110FF" w:rsidP="00853F7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ascii="Typist" w:hAnsi="Typist" w:cs="B Nazanin"/>
                <w:sz w:val="24"/>
                <w:szCs w:val="24"/>
                <w:rtl/>
              </w:rPr>
              <w:t>*</w:t>
            </w:r>
          </w:p>
        </w:tc>
        <w:tc>
          <w:tcPr>
            <w:tcW w:w="797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83" w:type="dxa"/>
            <w:gridSpan w:val="3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F41A3C" w:rsidRPr="000A60F7" w:rsidRDefault="00F41A3C" w:rsidP="00853F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733143" w:rsidRPr="009374C8" w:rsidRDefault="00733143">
      <w:pPr>
        <w:rPr>
          <w:rFonts w:cs="B Nazanin"/>
          <w:sz w:val="24"/>
          <w:szCs w:val="24"/>
        </w:rPr>
      </w:pPr>
    </w:p>
    <w:sectPr w:rsidR="00733143" w:rsidRPr="009374C8" w:rsidSect="00733143">
      <w:footerReference w:type="default" r:id="rId7"/>
      <w:pgSz w:w="11906" w:h="16838"/>
      <w:pgMar w:top="284" w:right="1440" w:bottom="1440" w:left="1440" w:header="284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292" w:rsidRDefault="004E4292" w:rsidP="00564D61">
      <w:pPr>
        <w:spacing w:after="0" w:line="240" w:lineRule="auto"/>
      </w:pPr>
      <w:r>
        <w:separator/>
      </w:r>
    </w:p>
  </w:endnote>
  <w:endnote w:type="continuationSeparator" w:id="0">
    <w:p w:rsidR="004E4292" w:rsidRDefault="004E4292" w:rsidP="00564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ypis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NazaninBold">
    <w:panose1 w:val="00000000000000000000"/>
    <w:charset w:val="00"/>
    <w:family w:val="roman"/>
    <w:notTrueType/>
    <w:pitch w:val="default"/>
  </w:font>
  <w:font w:name="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F74" w:rsidRPr="000A60F7" w:rsidRDefault="00853F74">
    <w:pPr>
      <w:pStyle w:val="Footer"/>
      <w:jc w:val="center"/>
      <w:rPr>
        <w:rFonts w:cs="B Titr"/>
        <w:caps/>
        <w:noProof/>
        <w:color w:val="000000" w:themeColor="text1"/>
      </w:rPr>
    </w:pPr>
    <w:r w:rsidRPr="000A60F7">
      <w:rPr>
        <w:rFonts w:cs="B Titr"/>
        <w:caps/>
        <w:color w:val="000000" w:themeColor="text1"/>
      </w:rPr>
      <w:fldChar w:fldCharType="begin"/>
    </w:r>
    <w:r w:rsidRPr="000A60F7">
      <w:rPr>
        <w:rFonts w:cs="B Titr"/>
        <w:caps/>
        <w:color w:val="000000" w:themeColor="text1"/>
      </w:rPr>
      <w:instrText xml:space="preserve"> PAGE   \* MERGEFORMAT </w:instrText>
    </w:r>
    <w:r w:rsidRPr="000A60F7">
      <w:rPr>
        <w:rFonts w:cs="B Titr"/>
        <w:caps/>
        <w:color w:val="000000" w:themeColor="text1"/>
      </w:rPr>
      <w:fldChar w:fldCharType="separate"/>
    </w:r>
    <w:r w:rsidR="003674F2">
      <w:rPr>
        <w:rFonts w:cs="B Titr"/>
        <w:caps/>
        <w:noProof/>
        <w:color w:val="000000" w:themeColor="text1"/>
        <w:rtl/>
      </w:rPr>
      <w:t>2</w:t>
    </w:r>
    <w:r w:rsidRPr="000A60F7">
      <w:rPr>
        <w:rFonts w:cs="B Titr"/>
        <w:caps/>
        <w:noProof/>
        <w:color w:val="000000" w:themeColor="text1"/>
      </w:rPr>
      <w:fldChar w:fldCharType="end"/>
    </w:r>
  </w:p>
  <w:p w:rsidR="00853F74" w:rsidRDefault="00853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292" w:rsidRDefault="004E4292" w:rsidP="00564D61">
      <w:pPr>
        <w:spacing w:after="0" w:line="240" w:lineRule="auto"/>
      </w:pPr>
      <w:r>
        <w:separator/>
      </w:r>
    </w:p>
  </w:footnote>
  <w:footnote w:type="continuationSeparator" w:id="0">
    <w:p w:rsidR="004E4292" w:rsidRDefault="004E4292" w:rsidP="00564D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D61"/>
    <w:rsid w:val="0000679E"/>
    <w:rsid w:val="00017E14"/>
    <w:rsid w:val="000217F7"/>
    <w:rsid w:val="00025740"/>
    <w:rsid w:val="00027A0B"/>
    <w:rsid w:val="00047ABD"/>
    <w:rsid w:val="000547A3"/>
    <w:rsid w:val="00060778"/>
    <w:rsid w:val="00093575"/>
    <w:rsid w:val="000A0730"/>
    <w:rsid w:val="000A60F7"/>
    <w:rsid w:val="000C4D83"/>
    <w:rsid w:val="000E3FDD"/>
    <w:rsid w:val="000F39AE"/>
    <w:rsid w:val="001126BA"/>
    <w:rsid w:val="001148A2"/>
    <w:rsid w:val="0014463F"/>
    <w:rsid w:val="001469E4"/>
    <w:rsid w:val="00146F1F"/>
    <w:rsid w:val="0017134D"/>
    <w:rsid w:val="0017419E"/>
    <w:rsid w:val="00181F87"/>
    <w:rsid w:val="001930C6"/>
    <w:rsid w:val="001A203D"/>
    <w:rsid w:val="001C6A69"/>
    <w:rsid w:val="00201737"/>
    <w:rsid w:val="00203B1A"/>
    <w:rsid w:val="002559DB"/>
    <w:rsid w:val="0029271E"/>
    <w:rsid w:val="002A00C6"/>
    <w:rsid w:val="002D3307"/>
    <w:rsid w:val="002F32CB"/>
    <w:rsid w:val="003674F2"/>
    <w:rsid w:val="003C1BE3"/>
    <w:rsid w:val="003C5B6E"/>
    <w:rsid w:val="004110FF"/>
    <w:rsid w:val="004126E1"/>
    <w:rsid w:val="004326D6"/>
    <w:rsid w:val="00456620"/>
    <w:rsid w:val="004900E2"/>
    <w:rsid w:val="004D1717"/>
    <w:rsid w:val="004D48CA"/>
    <w:rsid w:val="004E4292"/>
    <w:rsid w:val="00517A4F"/>
    <w:rsid w:val="0052061C"/>
    <w:rsid w:val="00520A56"/>
    <w:rsid w:val="00533AB4"/>
    <w:rsid w:val="00533F78"/>
    <w:rsid w:val="00564D61"/>
    <w:rsid w:val="005753D6"/>
    <w:rsid w:val="005A1C99"/>
    <w:rsid w:val="005F683E"/>
    <w:rsid w:val="00625AC5"/>
    <w:rsid w:val="00665F85"/>
    <w:rsid w:val="00670DA7"/>
    <w:rsid w:val="006805E0"/>
    <w:rsid w:val="006A1BD1"/>
    <w:rsid w:val="00707047"/>
    <w:rsid w:val="00720C58"/>
    <w:rsid w:val="00733143"/>
    <w:rsid w:val="00733411"/>
    <w:rsid w:val="00737464"/>
    <w:rsid w:val="0078201A"/>
    <w:rsid w:val="0079697F"/>
    <w:rsid w:val="007A08C3"/>
    <w:rsid w:val="007E6BBF"/>
    <w:rsid w:val="007E79C1"/>
    <w:rsid w:val="008343EF"/>
    <w:rsid w:val="00835AD6"/>
    <w:rsid w:val="00853F74"/>
    <w:rsid w:val="008601FC"/>
    <w:rsid w:val="0089352A"/>
    <w:rsid w:val="008C4170"/>
    <w:rsid w:val="008E4AFA"/>
    <w:rsid w:val="008F404A"/>
    <w:rsid w:val="009374C8"/>
    <w:rsid w:val="00994073"/>
    <w:rsid w:val="0099710F"/>
    <w:rsid w:val="009C2305"/>
    <w:rsid w:val="009C3D62"/>
    <w:rsid w:val="009E4278"/>
    <w:rsid w:val="00A0519D"/>
    <w:rsid w:val="00A44A9D"/>
    <w:rsid w:val="00A92EC7"/>
    <w:rsid w:val="00A96331"/>
    <w:rsid w:val="00AB7D3F"/>
    <w:rsid w:val="00AE55FF"/>
    <w:rsid w:val="00AE7BD9"/>
    <w:rsid w:val="00B07473"/>
    <w:rsid w:val="00B52FC3"/>
    <w:rsid w:val="00B66C1F"/>
    <w:rsid w:val="00B74C2C"/>
    <w:rsid w:val="00BA2012"/>
    <w:rsid w:val="00BB22CF"/>
    <w:rsid w:val="00BC1E2F"/>
    <w:rsid w:val="00BD16DE"/>
    <w:rsid w:val="00BE2BBF"/>
    <w:rsid w:val="00BE7FA9"/>
    <w:rsid w:val="00C03DB0"/>
    <w:rsid w:val="00C63948"/>
    <w:rsid w:val="00C74203"/>
    <w:rsid w:val="00C9337A"/>
    <w:rsid w:val="00CA2B2B"/>
    <w:rsid w:val="00CA6090"/>
    <w:rsid w:val="00CC2C74"/>
    <w:rsid w:val="00CC4865"/>
    <w:rsid w:val="00CD00C6"/>
    <w:rsid w:val="00D426DC"/>
    <w:rsid w:val="00D67CFE"/>
    <w:rsid w:val="00D70130"/>
    <w:rsid w:val="00DE05AF"/>
    <w:rsid w:val="00E10F7D"/>
    <w:rsid w:val="00E15AD9"/>
    <w:rsid w:val="00E46D89"/>
    <w:rsid w:val="00E54884"/>
    <w:rsid w:val="00EA37B2"/>
    <w:rsid w:val="00EF187C"/>
    <w:rsid w:val="00F17C0F"/>
    <w:rsid w:val="00F25941"/>
    <w:rsid w:val="00F41A3C"/>
    <w:rsid w:val="00F45849"/>
    <w:rsid w:val="00F52698"/>
    <w:rsid w:val="00F656E4"/>
    <w:rsid w:val="00F740FC"/>
    <w:rsid w:val="00F829B1"/>
    <w:rsid w:val="00F87DE2"/>
    <w:rsid w:val="00FB0867"/>
    <w:rsid w:val="00FD5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9FD8DD"/>
  <w15:chartTrackingRefBased/>
  <w15:docId w15:val="{B8493513-A7CB-42B9-9BF9-58116A22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4D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D61"/>
  </w:style>
  <w:style w:type="paragraph" w:styleId="Footer">
    <w:name w:val="footer"/>
    <w:basedOn w:val="Normal"/>
    <w:link w:val="FooterChar"/>
    <w:uiPriority w:val="99"/>
    <w:unhideWhenUsed/>
    <w:rsid w:val="00564D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D61"/>
  </w:style>
  <w:style w:type="paragraph" w:styleId="BalloonText">
    <w:name w:val="Balloon Text"/>
    <w:basedOn w:val="Normal"/>
    <w:link w:val="BalloonTextChar"/>
    <w:uiPriority w:val="99"/>
    <w:semiHidden/>
    <w:unhideWhenUsed/>
    <w:rsid w:val="000A6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0F7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53F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46E0E-AE46-4D58-B110-D8AD527B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MOH</cp:lastModifiedBy>
  <cp:revision>5</cp:revision>
  <cp:lastPrinted>2022-01-11T08:10:00Z</cp:lastPrinted>
  <dcterms:created xsi:type="dcterms:W3CDTF">2022-02-26T04:36:00Z</dcterms:created>
  <dcterms:modified xsi:type="dcterms:W3CDTF">2023-08-20T01:09:00Z</dcterms:modified>
</cp:coreProperties>
</file>